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760F" w14:textId="77777777" w:rsidR="00654431" w:rsidRDefault="00654431" w:rsidP="00654431">
      <w:pPr>
        <w:widowControl w:val="0"/>
        <w:autoSpaceDE w:val="0"/>
        <w:spacing w:after="0" w:line="240" w:lineRule="auto"/>
        <w:jc w:val="center"/>
        <w:rPr>
          <w:rFonts w:ascii="Times New Roman" w:eastAsia="Times New Roman" w:hAnsi="Times New Roman"/>
          <w:bCs/>
          <w:sz w:val="28"/>
          <w:szCs w:val="28"/>
        </w:rPr>
      </w:pPr>
      <w:r w:rsidRPr="00AC4EB0">
        <w:rPr>
          <w:rFonts w:ascii="Times New Roman" w:eastAsia="Times New Roman" w:hAnsi="Times New Roman"/>
          <w:bCs/>
          <w:sz w:val="28"/>
          <w:szCs w:val="28"/>
        </w:rPr>
        <w:t xml:space="preserve">КРАЕВАЯ ИТОГОВАЯ </w:t>
      </w:r>
      <w:r>
        <w:rPr>
          <w:rFonts w:ascii="Times New Roman" w:eastAsia="Times New Roman" w:hAnsi="Times New Roman"/>
          <w:bCs/>
          <w:sz w:val="28"/>
          <w:szCs w:val="28"/>
        </w:rPr>
        <w:t>НАУЧНО-ПРАКТИЧЕСКАЯ КОНФЕРЕНЦИЯ</w:t>
      </w:r>
    </w:p>
    <w:p w14:paraId="3DC6C815" w14:textId="77777777" w:rsidR="00654431" w:rsidRDefault="00654431" w:rsidP="00654431">
      <w:pPr>
        <w:widowControl w:val="0"/>
        <w:autoSpaceDE w:val="0"/>
        <w:spacing w:after="0" w:line="240" w:lineRule="auto"/>
        <w:jc w:val="center"/>
        <w:rPr>
          <w:rFonts w:ascii="Times New Roman" w:eastAsia="Times New Roman" w:hAnsi="Times New Roman"/>
          <w:bCs/>
          <w:sz w:val="28"/>
          <w:szCs w:val="28"/>
        </w:rPr>
      </w:pPr>
      <w:r w:rsidRPr="00AC4EB0">
        <w:rPr>
          <w:rFonts w:ascii="Times New Roman" w:eastAsia="Times New Roman" w:hAnsi="Times New Roman"/>
          <w:bCs/>
          <w:sz w:val="28"/>
          <w:szCs w:val="28"/>
        </w:rPr>
        <w:t xml:space="preserve">ДЛЯ </w:t>
      </w:r>
      <w:r>
        <w:rPr>
          <w:rFonts w:ascii="Times New Roman" w:eastAsia="Times New Roman" w:hAnsi="Times New Roman"/>
          <w:bCs/>
          <w:sz w:val="28"/>
          <w:szCs w:val="28"/>
        </w:rPr>
        <w:t>ОДАРЕННЫХ ШКОЛЬНИКОВ И МОЛОДЕЖИ</w:t>
      </w:r>
    </w:p>
    <w:p w14:paraId="0DF6B509" w14:textId="77777777" w:rsidR="00654431" w:rsidRPr="00AC4EB0" w:rsidRDefault="00654431" w:rsidP="00654431">
      <w:pPr>
        <w:widowControl w:val="0"/>
        <w:autoSpaceDE w:val="0"/>
        <w:spacing w:after="0" w:line="240" w:lineRule="auto"/>
        <w:jc w:val="center"/>
        <w:rPr>
          <w:rFonts w:ascii="Times New Roman" w:eastAsia="Times New Roman" w:hAnsi="Times New Roman"/>
          <w:bCs/>
          <w:sz w:val="28"/>
          <w:szCs w:val="28"/>
        </w:rPr>
      </w:pPr>
      <w:r w:rsidRPr="00AC4EB0">
        <w:rPr>
          <w:rFonts w:ascii="Times New Roman" w:eastAsia="Times New Roman" w:hAnsi="Times New Roman"/>
          <w:bCs/>
          <w:sz w:val="28"/>
          <w:szCs w:val="28"/>
        </w:rPr>
        <w:t>«БУДУЩЕЕ АЛТАЯ»</w:t>
      </w:r>
    </w:p>
    <w:p w14:paraId="59F52387"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2C60DA92"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1AADD56E"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19E18DE4"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7D0D2EC1"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7DC79486" w14:textId="77777777" w:rsidR="00CD756B" w:rsidRPr="00A12B5C" w:rsidRDefault="00CD756B" w:rsidP="00CD756B">
      <w:pPr>
        <w:spacing w:after="0" w:line="360" w:lineRule="auto"/>
        <w:contextualSpacing/>
        <w:jc w:val="center"/>
        <w:rPr>
          <w:rFonts w:ascii="Times New Roman" w:hAnsi="Times New Roman" w:cs="Times New Roman"/>
          <w:b/>
          <w:sz w:val="40"/>
          <w:szCs w:val="40"/>
          <w:shd w:val="clear" w:color="auto" w:fill="FFFFFF"/>
        </w:rPr>
      </w:pPr>
    </w:p>
    <w:p w14:paraId="6C99E6F7" w14:textId="74ABFED4" w:rsidR="00CD756B" w:rsidRDefault="00CD756B" w:rsidP="00CD756B">
      <w:pPr>
        <w:spacing w:after="0" w:line="360" w:lineRule="auto"/>
        <w:contextualSpacing/>
        <w:jc w:val="center"/>
        <w:rPr>
          <w:rFonts w:ascii="Times New Roman" w:hAnsi="Times New Roman" w:cs="Times New Roman"/>
          <w:b/>
          <w:sz w:val="40"/>
          <w:szCs w:val="40"/>
          <w:shd w:val="clear" w:color="auto" w:fill="FFFFFF"/>
        </w:rPr>
      </w:pPr>
      <w:r>
        <w:rPr>
          <w:rFonts w:ascii="Times New Roman" w:hAnsi="Times New Roman" w:cs="Times New Roman"/>
          <w:b/>
          <w:sz w:val="40"/>
          <w:szCs w:val="40"/>
          <w:shd w:val="clear" w:color="auto" w:fill="FFFFFF"/>
        </w:rPr>
        <w:t>Игрушки детей войны</w:t>
      </w:r>
    </w:p>
    <w:p w14:paraId="055BF112" w14:textId="290D452A" w:rsidR="00654431" w:rsidRPr="00654431" w:rsidRDefault="00654431" w:rsidP="00CD756B">
      <w:pPr>
        <w:spacing w:after="0" w:line="360" w:lineRule="auto"/>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Россия, Алтайский край, с. Толстая Дуброва</w:t>
      </w:r>
    </w:p>
    <w:p w14:paraId="673E8F88"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661553B5"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5B3937E5"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3D2230AC" w14:textId="77777777" w:rsidR="00CD756B" w:rsidRDefault="00CD756B" w:rsidP="00CD756B">
      <w:pPr>
        <w:spacing w:after="0" w:line="360" w:lineRule="auto"/>
        <w:contextualSpacing/>
        <w:jc w:val="right"/>
        <w:rPr>
          <w:rFonts w:ascii="Times New Roman" w:hAnsi="Times New Roman" w:cs="Times New Roman"/>
          <w:b/>
          <w:sz w:val="24"/>
          <w:szCs w:val="24"/>
          <w:shd w:val="clear" w:color="auto" w:fill="FFFFFF"/>
        </w:rPr>
      </w:pPr>
    </w:p>
    <w:p w14:paraId="63B20036" w14:textId="77777777" w:rsidR="00CD756B" w:rsidRDefault="00CD756B" w:rsidP="00CD756B">
      <w:pPr>
        <w:spacing w:after="0" w:line="360" w:lineRule="auto"/>
        <w:contextualSpacing/>
        <w:jc w:val="right"/>
        <w:rPr>
          <w:rFonts w:ascii="Times New Roman" w:hAnsi="Times New Roman" w:cs="Times New Roman"/>
          <w:b/>
          <w:sz w:val="24"/>
          <w:szCs w:val="24"/>
          <w:shd w:val="clear" w:color="auto" w:fill="FFFFFF"/>
        </w:rPr>
      </w:pPr>
    </w:p>
    <w:p w14:paraId="3EBF0DA1" w14:textId="77777777" w:rsidR="00CD756B" w:rsidRDefault="00CD756B" w:rsidP="00CD756B">
      <w:pPr>
        <w:spacing w:after="0" w:line="360" w:lineRule="auto"/>
        <w:contextualSpacing/>
        <w:jc w:val="right"/>
        <w:rPr>
          <w:rFonts w:ascii="Times New Roman" w:hAnsi="Times New Roman" w:cs="Times New Roman"/>
          <w:b/>
          <w:sz w:val="24"/>
          <w:szCs w:val="24"/>
          <w:shd w:val="clear" w:color="auto" w:fill="FFFFFF"/>
        </w:rPr>
      </w:pPr>
    </w:p>
    <w:p w14:paraId="427AB68D" w14:textId="1C57AB00" w:rsidR="00CD756B" w:rsidRDefault="00654431" w:rsidP="00CD756B">
      <w:pPr>
        <w:spacing w:after="0" w:line="360" w:lineRule="auto"/>
        <w:contextualSpacing/>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Автор</w:t>
      </w:r>
      <w:r w:rsidR="00CD756B">
        <w:rPr>
          <w:rFonts w:ascii="Times New Roman" w:hAnsi="Times New Roman" w:cs="Times New Roman"/>
          <w:b/>
          <w:sz w:val="24"/>
          <w:szCs w:val="24"/>
          <w:shd w:val="clear" w:color="auto" w:fill="FFFFFF"/>
        </w:rPr>
        <w:t>: Канунникова Мария</w:t>
      </w:r>
    </w:p>
    <w:p w14:paraId="78BA09A0" w14:textId="036632E5" w:rsidR="00CD756B" w:rsidRDefault="00CD756B" w:rsidP="00CD756B">
      <w:pPr>
        <w:spacing w:after="0" w:line="360" w:lineRule="auto"/>
        <w:contextualSpacing/>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ученица </w:t>
      </w:r>
      <w:r w:rsidR="009138DC">
        <w:rPr>
          <w:rFonts w:ascii="Times New Roman" w:hAnsi="Times New Roman" w:cs="Times New Roman"/>
          <w:b/>
          <w:sz w:val="24"/>
          <w:szCs w:val="24"/>
          <w:shd w:val="clear" w:color="auto" w:fill="FFFFFF"/>
        </w:rPr>
        <w:t>8</w:t>
      </w:r>
      <w:r>
        <w:rPr>
          <w:rFonts w:ascii="Times New Roman" w:hAnsi="Times New Roman" w:cs="Times New Roman"/>
          <w:b/>
          <w:sz w:val="24"/>
          <w:szCs w:val="24"/>
          <w:shd w:val="clear" w:color="auto" w:fill="FFFFFF"/>
        </w:rPr>
        <w:t xml:space="preserve"> класса МКОУ «Толстодубровская СОШ»</w:t>
      </w:r>
    </w:p>
    <w:p w14:paraId="14102721" w14:textId="77777777" w:rsidR="00CD756B" w:rsidRDefault="00CD756B" w:rsidP="00CD756B">
      <w:pPr>
        <w:spacing w:after="0" w:line="360" w:lineRule="auto"/>
        <w:contextualSpacing/>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Алейского района</w:t>
      </w:r>
    </w:p>
    <w:p w14:paraId="4AB9D4F6" w14:textId="4673AB12" w:rsidR="00CD756B" w:rsidRDefault="00654431" w:rsidP="00CD756B">
      <w:pPr>
        <w:spacing w:after="0" w:line="360" w:lineRule="auto"/>
        <w:contextualSpacing/>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Научный р</w:t>
      </w:r>
      <w:r w:rsidR="00CD756B">
        <w:rPr>
          <w:rFonts w:ascii="Times New Roman" w:hAnsi="Times New Roman" w:cs="Times New Roman"/>
          <w:b/>
          <w:sz w:val="24"/>
          <w:szCs w:val="24"/>
          <w:shd w:val="clear" w:color="auto" w:fill="FFFFFF"/>
        </w:rPr>
        <w:t>уководитель: Канунникова Т.В.</w:t>
      </w:r>
    </w:p>
    <w:p w14:paraId="562BAF24" w14:textId="77777777" w:rsidR="00CD756B" w:rsidRDefault="00CD756B" w:rsidP="00CD756B">
      <w:pPr>
        <w:spacing w:after="0" w:line="360" w:lineRule="auto"/>
        <w:contextualSpacing/>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учитель истории МКОУ «Толстодубровская СОШ»</w:t>
      </w:r>
    </w:p>
    <w:p w14:paraId="64EAE6BF" w14:textId="77777777" w:rsidR="00CD756B" w:rsidRDefault="00CD756B" w:rsidP="00CD756B">
      <w:pPr>
        <w:spacing w:after="0" w:line="360" w:lineRule="auto"/>
        <w:contextualSpacing/>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Алейского района</w:t>
      </w:r>
    </w:p>
    <w:p w14:paraId="22A31218"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64F9DAFD"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6053058F"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6C091D22"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34AF878E"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4CF02322"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3380B34F"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6B6B9D03"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p w14:paraId="1A736897" w14:textId="77777777" w:rsidR="00CD756B" w:rsidRDefault="00CD756B" w:rsidP="00CD756B">
      <w:pPr>
        <w:tabs>
          <w:tab w:val="left" w:pos="3810"/>
        </w:tabs>
        <w:spacing w:after="0" w:line="360" w:lineRule="auto"/>
        <w:contextualSpacing/>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ab/>
      </w:r>
    </w:p>
    <w:p w14:paraId="58801CEE" w14:textId="77777777" w:rsidR="00CD756B" w:rsidRDefault="00CD756B" w:rsidP="00CD756B">
      <w:pPr>
        <w:spacing w:after="0" w:line="360" w:lineRule="auto"/>
        <w:contextualSpacing/>
        <w:rPr>
          <w:rFonts w:ascii="Times New Roman" w:hAnsi="Times New Roman" w:cs="Times New Roman"/>
          <w:b/>
          <w:sz w:val="24"/>
          <w:szCs w:val="24"/>
          <w:shd w:val="clear" w:color="auto" w:fill="FFFFFF"/>
        </w:rPr>
      </w:pPr>
    </w:p>
    <w:sdt>
      <w:sdtPr>
        <w:rPr>
          <w:rFonts w:asciiTheme="minorHAnsi" w:eastAsiaTheme="minorHAnsi" w:hAnsiTheme="minorHAnsi" w:cstheme="minorBidi"/>
          <w:color w:val="auto"/>
          <w:sz w:val="22"/>
          <w:szCs w:val="22"/>
          <w:lang w:eastAsia="en-US"/>
        </w:rPr>
        <w:id w:val="-940291820"/>
        <w:docPartObj>
          <w:docPartGallery w:val="Table of Contents"/>
          <w:docPartUnique/>
        </w:docPartObj>
      </w:sdtPr>
      <w:sdtEndPr>
        <w:rPr>
          <w:b/>
          <w:bCs/>
        </w:rPr>
      </w:sdtEndPr>
      <w:sdtContent>
        <w:p w14:paraId="48955AE5" w14:textId="064903ED" w:rsidR="003A6892" w:rsidRPr="003A6892" w:rsidRDefault="003A6892" w:rsidP="003A6892">
          <w:pPr>
            <w:pStyle w:val="aa"/>
            <w:jc w:val="center"/>
            <w:rPr>
              <w:rFonts w:ascii="Times New Roman" w:hAnsi="Times New Roman" w:cs="Times New Roman"/>
              <w:b/>
              <w:bCs/>
              <w:color w:val="auto"/>
            </w:rPr>
          </w:pPr>
          <w:r w:rsidRPr="003A6892">
            <w:rPr>
              <w:rFonts w:ascii="Times New Roman" w:hAnsi="Times New Roman" w:cs="Times New Roman"/>
              <w:b/>
              <w:bCs/>
              <w:color w:val="auto"/>
            </w:rPr>
            <w:t>Оглавление</w:t>
          </w:r>
        </w:p>
        <w:p w14:paraId="5C149ADE" w14:textId="79C68480" w:rsidR="003A6892" w:rsidRPr="003A6892" w:rsidRDefault="003A6892">
          <w:pPr>
            <w:pStyle w:val="11"/>
            <w:tabs>
              <w:tab w:val="right" w:leader="dot" w:pos="9345"/>
            </w:tabs>
            <w:rPr>
              <w:rFonts w:ascii="Times New Roman" w:hAnsi="Times New Roman" w:cs="Times New Roman"/>
              <w:noProof/>
              <w:sz w:val="24"/>
              <w:szCs w:val="24"/>
            </w:rPr>
          </w:pPr>
          <w:r w:rsidRPr="003A6892">
            <w:rPr>
              <w:rFonts w:ascii="Times New Roman" w:hAnsi="Times New Roman" w:cs="Times New Roman"/>
            </w:rPr>
            <w:fldChar w:fldCharType="begin"/>
          </w:r>
          <w:r w:rsidRPr="003A6892">
            <w:rPr>
              <w:rFonts w:ascii="Times New Roman" w:hAnsi="Times New Roman" w:cs="Times New Roman"/>
            </w:rPr>
            <w:instrText xml:space="preserve"> TOC \o "1-3" \h \z \u </w:instrText>
          </w:r>
          <w:r w:rsidRPr="003A6892">
            <w:rPr>
              <w:rFonts w:ascii="Times New Roman" w:hAnsi="Times New Roman" w:cs="Times New Roman"/>
            </w:rPr>
            <w:fldChar w:fldCharType="separate"/>
          </w:r>
          <w:hyperlink w:anchor="_Toc126919663" w:history="1">
            <w:r w:rsidRPr="003A6892">
              <w:rPr>
                <w:rStyle w:val="a8"/>
                <w:rFonts w:ascii="Times New Roman" w:hAnsi="Times New Roman" w:cs="Times New Roman"/>
                <w:b/>
                <w:bCs/>
                <w:noProof/>
                <w:sz w:val="24"/>
                <w:szCs w:val="24"/>
              </w:rPr>
              <w:t>Введение</w:t>
            </w:r>
            <w:r w:rsidRPr="003A6892">
              <w:rPr>
                <w:rFonts w:ascii="Times New Roman" w:hAnsi="Times New Roman" w:cs="Times New Roman"/>
                <w:noProof/>
                <w:webHidden/>
                <w:sz w:val="24"/>
                <w:szCs w:val="24"/>
              </w:rPr>
              <w:tab/>
            </w:r>
            <w:r w:rsidRPr="003A6892">
              <w:rPr>
                <w:rFonts w:ascii="Times New Roman" w:hAnsi="Times New Roman" w:cs="Times New Roman"/>
                <w:noProof/>
                <w:webHidden/>
                <w:sz w:val="24"/>
                <w:szCs w:val="24"/>
              </w:rPr>
              <w:fldChar w:fldCharType="begin"/>
            </w:r>
            <w:r w:rsidRPr="003A6892">
              <w:rPr>
                <w:rFonts w:ascii="Times New Roman" w:hAnsi="Times New Roman" w:cs="Times New Roman"/>
                <w:noProof/>
                <w:webHidden/>
                <w:sz w:val="24"/>
                <w:szCs w:val="24"/>
              </w:rPr>
              <w:instrText xml:space="preserve"> PAGEREF _Toc126919663 \h </w:instrText>
            </w:r>
            <w:r w:rsidRPr="003A6892">
              <w:rPr>
                <w:rFonts w:ascii="Times New Roman" w:hAnsi="Times New Roman" w:cs="Times New Roman"/>
                <w:noProof/>
                <w:webHidden/>
                <w:sz w:val="24"/>
                <w:szCs w:val="24"/>
              </w:rPr>
            </w:r>
            <w:r w:rsidRPr="003A6892">
              <w:rPr>
                <w:rFonts w:ascii="Times New Roman" w:hAnsi="Times New Roman" w:cs="Times New Roman"/>
                <w:noProof/>
                <w:webHidden/>
                <w:sz w:val="24"/>
                <w:szCs w:val="24"/>
              </w:rPr>
              <w:fldChar w:fldCharType="separate"/>
            </w:r>
            <w:r w:rsidR="003E177D">
              <w:rPr>
                <w:rFonts w:ascii="Times New Roman" w:hAnsi="Times New Roman" w:cs="Times New Roman"/>
                <w:noProof/>
                <w:webHidden/>
                <w:sz w:val="24"/>
                <w:szCs w:val="24"/>
              </w:rPr>
              <w:t>3</w:t>
            </w:r>
            <w:r w:rsidRPr="003A6892">
              <w:rPr>
                <w:rFonts w:ascii="Times New Roman" w:hAnsi="Times New Roman" w:cs="Times New Roman"/>
                <w:noProof/>
                <w:webHidden/>
                <w:sz w:val="24"/>
                <w:szCs w:val="24"/>
              </w:rPr>
              <w:fldChar w:fldCharType="end"/>
            </w:r>
          </w:hyperlink>
        </w:p>
        <w:p w14:paraId="1D8617FC" w14:textId="0E011217" w:rsidR="003A6892" w:rsidRPr="003A6892" w:rsidRDefault="00000000">
          <w:pPr>
            <w:pStyle w:val="11"/>
            <w:tabs>
              <w:tab w:val="left" w:pos="440"/>
              <w:tab w:val="right" w:leader="dot" w:pos="9345"/>
            </w:tabs>
            <w:rPr>
              <w:rFonts w:ascii="Times New Roman" w:hAnsi="Times New Roman" w:cs="Times New Roman"/>
              <w:noProof/>
              <w:sz w:val="24"/>
              <w:szCs w:val="24"/>
            </w:rPr>
          </w:pPr>
          <w:hyperlink w:anchor="_Toc126919664" w:history="1">
            <w:r w:rsidR="003A6892" w:rsidRPr="003A6892">
              <w:rPr>
                <w:rStyle w:val="a8"/>
                <w:rFonts w:ascii="Times New Roman" w:hAnsi="Times New Roman" w:cs="Times New Roman"/>
                <w:b/>
                <w:noProof/>
                <w:sz w:val="24"/>
                <w:szCs w:val="24"/>
              </w:rPr>
              <w:t>1.</w:t>
            </w:r>
            <w:r w:rsidR="003A6892" w:rsidRPr="003A6892">
              <w:rPr>
                <w:rFonts w:ascii="Times New Roman" w:hAnsi="Times New Roman" w:cs="Times New Roman"/>
                <w:noProof/>
                <w:sz w:val="24"/>
                <w:szCs w:val="24"/>
              </w:rPr>
              <w:tab/>
            </w:r>
            <w:r w:rsidR="003A6892" w:rsidRPr="003A6892">
              <w:rPr>
                <w:rStyle w:val="a8"/>
                <w:rFonts w:ascii="Times New Roman" w:hAnsi="Times New Roman" w:cs="Times New Roman"/>
                <w:b/>
                <w:noProof/>
                <w:sz w:val="24"/>
                <w:szCs w:val="24"/>
              </w:rPr>
              <w:t>Дети Великой Отечественной войны</w:t>
            </w:r>
            <w:r w:rsidR="003A6892" w:rsidRPr="003A6892">
              <w:rPr>
                <w:rFonts w:ascii="Times New Roman" w:hAnsi="Times New Roman" w:cs="Times New Roman"/>
                <w:noProof/>
                <w:webHidden/>
                <w:sz w:val="24"/>
                <w:szCs w:val="24"/>
              </w:rPr>
              <w:tab/>
            </w:r>
            <w:r w:rsidR="003A6892" w:rsidRPr="003A6892">
              <w:rPr>
                <w:rFonts w:ascii="Times New Roman" w:hAnsi="Times New Roman" w:cs="Times New Roman"/>
                <w:noProof/>
                <w:webHidden/>
                <w:sz w:val="24"/>
                <w:szCs w:val="24"/>
              </w:rPr>
              <w:fldChar w:fldCharType="begin"/>
            </w:r>
            <w:r w:rsidR="003A6892" w:rsidRPr="003A6892">
              <w:rPr>
                <w:rFonts w:ascii="Times New Roman" w:hAnsi="Times New Roman" w:cs="Times New Roman"/>
                <w:noProof/>
                <w:webHidden/>
                <w:sz w:val="24"/>
                <w:szCs w:val="24"/>
              </w:rPr>
              <w:instrText xml:space="preserve"> PAGEREF _Toc126919664 \h </w:instrText>
            </w:r>
            <w:r w:rsidR="003A6892" w:rsidRPr="003A6892">
              <w:rPr>
                <w:rFonts w:ascii="Times New Roman" w:hAnsi="Times New Roman" w:cs="Times New Roman"/>
                <w:noProof/>
                <w:webHidden/>
                <w:sz w:val="24"/>
                <w:szCs w:val="24"/>
              </w:rPr>
            </w:r>
            <w:r w:rsidR="003A6892" w:rsidRPr="003A6892">
              <w:rPr>
                <w:rFonts w:ascii="Times New Roman" w:hAnsi="Times New Roman" w:cs="Times New Roman"/>
                <w:noProof/>
                <w:webHidden/>
                <w:sz w:val="24"/>
                <w:szCs w:val="24"/>
              </w:rPr>
              <w:fldChar w:fldCharType="separate"/>
            </w:r>
            <w:r w:rsidR="003E177D">
              <w:rPr>
                <w:rFonts w:ascii="Times New Roman" w:hAnsi="Times New Roman" w:cs="Times New Roman"/>
                <w:noProof/>
                <w:webHidden/>
                <w:sz w:val="24"/>
                <w:szCs w:val="24"/>
              </w:rPr>
              <w:t>5</w:t>
            </w:r>
            <w:r w:rsidR="003A6892" w:rsidRPr="003A6892">
              <w:rPr>
                <w:rFonts w:ascii="Times New Roman" w:hAnsi="Times New Roman" w:cs="Times New Roman"/>
                <w:noProof/>
                <w:webHidden/>
                <w:sz w:val="24"/>
                <w:szCs w:val="24"/>
              </w:rPr>
              <w:fldChar w:fldCharType="end"/>
            </w:r>
          </w:hyperlink>
        </w:p>
        <w:p w14:paraId="3C52D026" w14:textId="0FE24AF0" w:rsidR="003A6892" w:rsidRPr="003A6892" w:rsidRDefault="00000000">
          <w:pPr>
            <w:pStyle w:val="11"/>
            <w:tabs>
              <w:tab w:val="left" w:pos="440"/>
              <w:tab w:val="right" w:leader="dot" w:pos="9345"/>
            </w:tabs>
            <w:rPr>
              <w:rFonts w:ascii="Times New Roman" w:hAnsi="Times New Roman" w:cs="Times New Roman"/>
              <w:noProof/>
              <w:sz w:val="24"/>
              <w:szCs w:val="24"/>
            </w:rPr>
          </w:pPr>
          <w:hyperlink w:anchor="_Toc126919665" w:history="1">
            <w:r w:rsidR="003A6892" w:rsidRPr="003A6892">
              <w:rPr>
                <w:rStyle w:val="a8"/>
                <w:rFonts w:ascii="Times New Roman" w:hAnsi="Times New Roman" w:cs="Times New Roman"/>
                <w:b/>
                <w:noProof/>
                <w:sz w:val="24"/>
                <w:szCs w:val="24"/>
              </w:rPr>
              <w:t>2.</w:t>
            </w:r>
            <w:r w:rsidR="003A6892" w:rsidRPr="003A6892">
              <w:rPr>
                <w:rFonts w:ascii="Times New Roman" w:hAnsi="Times New Roman" w:cs="Times New Roman"/>
                <w:noProof/>
                <w:sz w:val="24"/>
                <w:szCs w:val="24"/>
              </w:rPr>
              <w:tab/>
            </w:r>
            <w:r w:rsidR="003A6892" w:rsidRPr="003A6892">
              <w:rPr>
                <w:rStyle w:val="a8"/>
                <w:rFonts w:ascii="Times New Roman" w:hAnsi="Times New Roman" w:cs="Times New Roman"/>
                <w:b/>
                <w:bCs/>
                <w:noProof/>
                <w:sz w:val="24"/>
                <w:szCs w:val="24"/>
                <w:bdr w:val="none" w:sz="0" w:space="0" w:color="auto" w:frame="1"/>
              </w:rPr>
              <w:t>Игрушки девочек во время войны</w:t>
            </w:r>
            <w:r w:rsidR="003A6892" w:rsidRPr="003A6892">
              <w:rPr>
                <w:rFonts w:ascii="Times New Roman" w:hAnsi="Times New Roman" w:cs="Times New Roman"/>
                <w:noProof/>
                <w:webHidden/>
                <w:sz w:val="24"/>
                <w:szCs w:val="24"/>
              </w:rPr>
              <w:tab/>
            </w:r>
            <w:r w:rsidR="003A6892" w:rsidRPr="003A6892">
              <w:rPr>
                <w:rFonts w:ascii="Times New Roman" w:hAnsi="Times New Roman" w:cs="Times New Roman"/>
                <w:noProof/>
                <w:webHidden/>
                <w:sz w:val="24"/>
                <w:szCs w:val="24"/>
              </w:rPr>
              <w:fldChar w:fldCharType="begin"/>
            </w:r>
            <w:r w:rsidR="003A6892" w:rsidRPr="003A6892">
              <w:rPr>
                <w:rFonts w:ascii="Times New Roman" w:hAnsi="Times New Roman" w:cs="Times New Roman"/>
                <w:noProof/>
                <w:webHidden/>
                <w:sz w:val="24"/>
                <w:szCs w:val="24"/>
              </w:rPr>
              <w:instrText xml:space="preserve"> PAGEREF _Toc126919665 \h </w:instrText>
            </w:r>
            <w:r w:rsidR="003A6892" w:rsidRPr="003A6892">
              <w:rPr>
                <w:rFonts w:ascii="Times New Roman" w:hAnsi="Times New Roman" w:cs="Times New Roman"/>
                <w:noProof/>
                <w:webHidden/>
                <w:sz w:val="24"/>
                <w:szCs w:val="24"/>
              </w:rPr>
            </w:r>
            <w:r w:rsidR="003A6892" w:rsidRPr="003A6892">
              <w:rPr>
                <w:rFonts w:ascii="Times New Roman" w:hAnsi="Times New Roman" w:cs="Times New Roman"/>
                <w:noProof/>
                <w:webHidden/>
                <w:sz w:val="24"/>
                <w:szCs w:val="24"/>
              </w:rPr>
              <w:fldChar w:fldCharType="separate"/>
            </w:r>
            <w:r w:rsidR="003E177D">
              <w:rPr>
                <w:rFonts w:ascii="Times New Roman" w:hAnsi="Times New Roman" w:cs="Times New Roman"/>
                <w:noProof/>
                <w:webHidden/>
                <w:sz w:val="24"/>
                <w:szCs w:val="24"/>
              </w:rPr>
              <w:t>6</w:t>
            </w:r>
            <w:r w:rsidR="003A6892" w:rsidRPr="003A6892">
              <w:rPr>
                <w:rFonts w:ascii="Times New Roman" w:hAnsi="Times New Roman" w:cs="Times New Roman"/>
                <w:noProof/>
                <w:webHidden/>
                <w:sz w:val="24"/>
                <w:szCs w:val="24"/>
              </w:rPr>
              <w:fldChar w:fldCharType="end"/>
            </w:r>
          </w:hyperlink>
        </w:p>
        <w:p w14:paraId="50082516" w14:textId="7546FCF4" w:rsidR="003A6892" w:rsidRPr="003A6892" w:rsidRDefault="00000000">
          <w:pPr>
            <w:pStyle w:val="2"/>
            <w:tabs>
              <w:tab w:val="left" w:pos="880"/>
              <w:tab w:val="right" w:leader="dot" w:pos="9345"/>
            </w:tabs>
            <w:rPr>
              <w:rFonts w:ascii="Times New Roman" w:hAnsi="Times New Roman" w:cs="Times New Roman"/>
              <w:noProof/>
              <w:sz w:val="24"/>
              <w:szCs w:val="24"/>
            </w:rPr>
          </w:pPr>
          <w:hyperlink w:anchor="_Toc126919666" w:history="1">
            <w:r w:rsidR="003A6892" w:rsidRPr="003A6892">
              <w:rPr>
                <w:rStyle w:val="a8"/>
                <w:rFonts w:ascii="Times New Roman" w:hAnsi="Times New Roman" w:cs="Times New Roman"/>
                <w:b/>
                <w:noProof/>
                <w:sz w:val="24"/>
                <w:szCs w:val="24"/>
              </w:rPr>
              <w:t>2.3.</w:t>
            </w:r>
            <w:r w:rsidR="003A6892" w:rsidRPr="003A6892">
              <w:rPr>
                <w:rFonts w:ascii="Times New Roman" w:hAnsi="Times New Roman" w:cs="Times New Roman"/>
                <w:noProof/>
                <w:sz w:val="24"/>
                <w:szCs w:val="24"/>
              </w:rPr>
              <w:tab/>
            </w:r>
            <w:r w:rsidR="003A6892" w:rsidRPr="003A6892">
              <w:rPr>
                <w:rStyle w:val="a8"/>
                <w:rFonts w:ascii="Times New Roman" w:hAnsi="Times New Roman" w:cs="Times New Roman"/>
                <w:b/>
                <w:noProof/>
                <w:sz w:val="24"/>
                <w:szCs w:val="24"/>
              </w:rPr>
              <w:t>Кукла из холста</w:t>
            </w:r>
            <w:r w:rsidR="003A6892" w:rsidRPr="003A6892">
              <w:rPr>
                <w:rFonts w:ascii="Times New Roman" w:hAnsi="Times New Roman" w:cs="Times New Roman"/>
                <w:noProof/>
                <w:webHidden/>
                <w:sz w:val="24"/>
                <w:szCs w:val="24"/>
              </w:rPr>
              <w:tab/>
            </w:r>
            <w:r w:rsidR="003A6892" w:rsidRPr="003A6892">
              <w:rPr>
                <w:rFonts w:ascii="Times New Roman" w:hAnsi="Times New Roman" w:cs="Times New Roman"/>
                <w:noProof/>
                <w:webHidden/>
                <w:sz w:val="24"/>
                <w:szCs w:val="24"/>
              </w:rPr>
              <w:fldChar w:fldCharType="begin"/>
            </w:r>
            <w:r w:rsidR="003A6892" w:rsidRPr="003A6892">
              <w:rPr>
                <w:rFonts w:ascii="Times New Roman" w:hAnsi="Times New Roman" w:cs="Times New Roman"/>
                <w:noProof/>
                <w:webHidden/>
                <w:sz w:val="24"/>
                <w:szCs w:val="24"/>
              </w:rPr>
              <w:instrText xml:space="preserve"> PAGEREF _Toc126919666 \h </w:instrText>
            </w:r>
            <w:r w:rsidR="003A6892" w:rsidRPr="003A6892">
              <w:rPr>
                <w:rFonts w:ascii="Times New Roman" w:hAnsi="Times New Roman" w:cs="Times New Roman"/>
                <w:noProof/>
                <w:webHidden/>
                <w:sz w:val="24"/>
                <w:szCs w:val="24"/>
              </w:rPr>
            </w:r>
            <w:r w:rsidR="003A6892" w:rsidRPr="003A6892">
              <w:rPr>
                <w:rFonts w:ascii="Times New Roman" w:hAnsi="Times New Roman" w:cs="Times New Roman"/>
                <w:noProof/>
                <w:webHidden/>
                <w:sz w:val="24"/>
                <w:szCs w:val="24"/>
              </w:rPr>
              <w:fldChar w:fldCharType="separate"/>
            </w:r>
            <w:r w:rsidR="003E177D">
              <w:rPr>
                <w:rFonts w:ascii="Times New Roman" w:hAnsi="Times New Roman" w:cs="Times New Roman"/>
                <w:noProof/>
                <w:webHidden/>
                <w:sz w:val="24"/>
                <w:szCs w:val="24"/>
              </w:rPr>
              <w:t>7</w:t>
            </w:r>
            <w:r w:rsidR="003A6892" w:rsidRPr="003A6892">
              <w:rPr>
                <w:rFonts w:ascii="Times New Roman" w:hAnsi="Times New Roman" w:cs="Times New Roman"/>
                <w:noProof/>
                <w:webHidden/>
                <w:sz w:val="24"/>
                <w:szCs w:val="24"/>
              </w:rPr>
              <w:fldChar w:fldCharType="end"/>
            </w:r>
          </w:hyperlink>
        </w:p>
        <w:p w14:paraId="63838A51" w14:textId="54400B4A" w:rsidR="003A6892" w:rsidRPr="003A6892" w:rsidRDefault="00000000">
          <w:pPr>
            <w:pStyle w:val="11"/>
            <w:tabs>
              <w:tab w:val="left" w:pos="440"/>
              <w:tab w:val="right" w:leader="dot" w:pos="9345"/>
            </w:tabs>
            <w:rPr>
              <w:rFonts w:ascii="Times New Roman" w:hAnsi="Times New Roman" w:cs="Times New Roman"/>
              <w:noProof/>
              <w:sz w:val="24"/>
              <w:szCs w:val="24"/>
            </w:rPr>
          </w:pPr>
          <w:hyperlink w:anchor="_Toc126919667" w:history="1">
            <w:r w:rsidR="003A6892" w:rsidRPr="003A6892">
              <w:rPr>
                <w:rStyle w:val="a8"/>
                <w:rFonts w:ascii="Times New Roman" w:hAnsi="Times New Roman" w:cs="Times New Roman"/>
                <w:b/>
                <w:noProof/>
                <w:sz w:val="24"/>
                <w:szCs w:val="24"/>
              </w:rPr>
              <w:t>3.</w:t>
            </w:r>
            <w:r w:rsidR="003A6892" w:rsidRPr="003A6892">
              <w:rPr>
                <w:rFonts w:ascii="Times New Roman" w:hAnsi="Times New Roman" w:cs="Times New Roman"/>
                <w:noProof/>
                <w:sz w:val="24"/>
                <w:szCs w:val="24"/>
              </w:rPr>
              <w:tab/>
            </w:r>
            <w:r w:rsidR="003A6892" w:rsidRPr="003A6892">
              <w:rPr>
                <w:rStyle w:val="a8"/>
                <w:rFonts w:ascii="Times New Roman" w:hAnsi="Times New Roman" w:cs="Times New Roman"/>
                <w:b/>
                <w:noProof/>
                <w:sz w:val="24"/>
                <w:szCs w:val="24"/>
              </w:rPr>
              <w:t>Игрушки мальчиков в годы войны</w:t>
            </w:r>
            <w:r w:rsidR="003A6892" w:rsidRPr="003A6892">
              <w:rPr>
                <w:rFonts w:ascii="Times New Roman" w:hAnsi="Times New Roman" w:cs="Times New Roman"/>
                <w:noProof/>
                <w:webHidden/>
                <w:sz w:val="24"/>
                <w:szCs w:val="24"/>
              </w:rPr>
              <w:tab/>
            </w:r>
            <w:r w:rsidR="003A6892" w:rsidRPr="003A6892">
              <w:rPr>
                <w:rFonts w:ascii="Times New Roman" w:hAnsi="Times New Roman" w:cs="Times New Roman"/>
                <w:noProof/>
                <w:webHidden/>
                <w:sz w:val="24"/>
                <w:szCs w:val="24"/>
              </w:rPr>
              <w:fldChar w:fldCharType="begin"/>
            </w:r>
            <w:r w:rsidR="003A6892" w:rsidRPr="003A6892">
              <w:rPr>
                <w:rFonts w:ascii="Times New Roman" w:hAnsi="Times New Roman" w:cs="Times New Roman"/>
                <w:noProof/>
                <w:webHidden/>
                <w:sz w:val="24"/>
                <w:szCs w:val="24"/>
              </w:rPr>
              <w:instrText xml:space="preserve"> PAGEREF _Toc126919667 \h </w:instrText>
            </w:r>
            <w:r w:rsidR="003A6892" w:rsidRPr="003A6892">
              <w:rPr>
                <w:rFonts w:ascii="Times New Roman" w:hAnsi="Times New Roman" w:cs="Times New Roman"/>
                <w:noProof/>
                <w:webHidden/>
                <w:sz w:val="24"/>
                <w:szCs w:val="24"/>
              </w:rPr>
            </w:r>
            <w:r w:rsidR="003A6892" w:rsidRPr="003A6892">
              <w:rPr>
                <w:rFonts w:ascii="Times New Roman" w:hAnsi="Times New Roman" w:cs="Times New Roman"/>
                <w:noProof/>
                <w:webHidden/>
                <w:sz w:val="24"/>
                <w:szCs w:val="24"/>
              </w:rPr>
              <w:fldChar w:fldCharType="separate"/>
            </w:r>
            <w:r w:rsidR="003E177D">
              <w:rPr>
                <w:rFonts w:ascii="Times New Roman" w:hAnsi="Times New Roman" w:cs="Times New Roman"/>
                <w:noProof/>
                <w:webHidden/>
                <w:sz w:val="24"/>
                <w:szCs w:val="24"/>
              </w:rPr>
              <w:t>7</w:t>
            </w:r>
            <w:r w:rsidR="003A6892" w:rsidRPr="003A6892">
              <w:rPr>
                <w:rFonts w:ascii="Times New Roman" w:hAnsi="Times New Roman" w:cs="Times New Roman"/>
                <w:noProof/>
                <w:webHidden/>
                <w:sz w:val="24"/>
                <w:szCs w:val="24"/>
              </w:rPr>
              <w:fldChar w:fldCharType="end"/>
            </w:r>
          </w:hyperlink>
        </w:p>
        <w:p w14:paraId="485E30A6" w14:textId="2571EBE8" w:rsidR="003A6892" w:rsidRPr="003A6892" w:rsidRDefault="00000000">
          <w:pPr>
            <w:pStyle w:val="11"/>
            <w:tabs>
              <w:tab w:val="right" w:leader="dot" w:pos="9345"/>
            </w:tabs>
            <w:rPr>
              <w:rFonts w:ascii="Times New Roman" w:hAnsi="Times New Roman" w:cs="Times New Roman"/>
              <w:noProof/>
              <w:sz w:val="24"/>
              <w:szCs w:val="24"/>
            </w:rPr>
          </w:pPr>
          <w:hyperlink w:anchor="_Toc126919668" w:history="1">
            <w:r w:rsidR="003A6892" w:rsidRPr="003A6892">
              <w:rPr>
                <w:rStyle w:val="a8"/>
                <w:rFonts w:ascii="Times New Roman" w:hAnsi="Times New Roman" w:cs="Times New Roman"/>
                <w:b/>
                <w:noProof/>
                <w:sz w:val="24"/>
                <w:szCs w:val="24"/>
              </w:rPr>
              <w:t>Заключение.</w:t>
            </w:r>
            <w:r w:rsidR="003A6892" w:rsidRPr="003A6892">
              <w:rPr>
                <w:rFonts w:ascii="Times New Roman" w:hAnsi="Times New Roman" w:cs="Times New Roman"/>
                <w:noProof/>
                <w:webHidden/>
                <w:sz w:val="24"/>
                <w:szCs w:val="24"/>
              </w:rPr>
              <w:tab/>
            </w:r>
            <w:r w:rsidR="003A6892" w:rsidRPr="003A6892">
              <w:rPr>
                <w:rFonts w:ascii="Times New Roman" w:hAnsi="Times New Roman" w:cs="Times New Roman"/>
                <w:noProof/>
                <w:webHidden/>
                <w:sz w:val="24"/>
                <w:szCs w:val="24"/>
              </w:rPr>
              <w:fldChar w:fldCharType="begin"/>
            </w:r>
            <w:r w:rsidR="003A6892" w:rsidRPr="003A6892">
              <w:rPr>
                <w:rFonts w:ascii="Times New Roman" w:hAnsi="Times New Roman" w:cs="Times New Roman"/>
                <w:noProof/>
                <w:webHidden/>
                <w:sz w:val="24"/>
                <w:szCs w:val="24"/>
              </w:rPr>
              <w:instrText xml:space="preserve"> PAGEREF _Toc126919668 \h </w:instrText>
            </w:r>
            <w:r w:rsidR="003A6892" w:rsidRPr="003A6892">
              <w:rPr>
                <w:rFonts w:ascii="Times New Roman" w:hAnsi="Times New Roman" w:cs="Times New Roman"/>
                <w:noProof/>
                <w:webHidden/>
                <w:sz w:val="24"/>
                <w:szCs w:val="24"/>
              </w:rPr>
            </w:r>
            <w:r w:rsidR="003A6892" w:rsidRPr="003A6892">
              <w:rPr>
                <w:rFonts w:ascii="Times New Roman" w:hAnsi="Times New Roman" w:cs="Times New Roman"/>
                <w:noProof/>
                <w:webHidden/>
                <w:sz w:val="24"/>
                <w:szCs w:val="24"/>
              </w:rPr>
              <w:fldChar w:fldCharType="separate"/>
            </w:r>
            <w:r w:rsidR="003E177D">
              <w:rPr>
                <w:rFonts w:ascii="Times New Roman" w:hAnsi="Times New Roman" w:cs="Times New Roman"/>
                <w:noProof/>
                <w:webHidden/>
                <w:sz w:val="24"/>
                <w:szCs w:val="24"/>
              </w:rPr>
              <w:t>9</w:t>
            </w:r>
            <w:r w:rsidR="003A6892" w:rsidRPr="003A6892">
              <w:rPr>
                <w:rFonts w:ascii="Times New Roman" w:hAnsi="Times New Roman" w:cs="Times New Roman"/>
                <w:noProof/>
                <w:webHidden/>
                <w:sz w:val="24"/>
                <w:szCs w:val="24"/>
              </w:rPr>
              <w:fldChar w:fldCharType="end"/>
            </w:r>
          </w:hyperlink>
        </w:p>
        <w:p w14:paraId="607D275F" w14:textId="5D55FE66" w:rsidR="003A6892" w:rsidRPr="003A6892" w:rsidRDefault="00000000">
          <w:pPr>
            <w:pStyle w:val="11"/>
            <w:tabs>
              <w:tab w:val="right" w:leader="dot" w:pos="9345"/>
            </w:tabs>
            <w:rPr>
              <w:rFonts w:ascii="Times New Roman" w:hAnsi="Times New Roman" w:cs="Times New Roman"/>
              <w:noProof/>
              <w:sz w:val="24"/>
              <w:szCs w:val="24"/>
            </w:rPr>
          </w:pPr>
          <w:hyperlink w:anchor="_Toc126919669" w:history="1">
            <w:r w:rsidR="003A6892" w:rsidRPr="003A6892">
              <w:rPr>
                <w:rStyle w:val="a8"/>
                <w:rFonts w:ascii="Times New Roman" w:hAnsi="Times New Roman" w:cs="Times New Roman"/>
                <w:b/>
                <w:bCs/>
                <w:noProof/>
                <w:sz w:val="24"/>
                <w:szCs w:val="24"/>
              </w:rPr>
              <w:t>Список литературы</w:t>
            </w:r>
            <w:r w:rsidR="003A6892" w:rsidRPr="003A6892">
              <w:rPr>
                <w:rFonts w:ascii="Times New Roman" w:hAnsi="Times New Roman" w:cs="Times New Roman"/>
                <w:noProof/>
                <w:webHidden/>
                <w:sz w:val="24"/>
                <w:szCs w:val="24"/>
              </w:rPr>
              <w:tab/>
            </w:r>
            <w:r w:rsidR="003A6892" w:rsidRPr="003A6892">
              <w:rPr>
                <w:rFonts w:ascii="Times New Roman" w:hAnsi="Times New Roman" w:cs="Times New Roman"/>
                <w:noProof/>
                <w:webHidden/>
                <w:sz w:val="24"/>
                <w:szCs w:val="24"/>
              </w:rPr>
              <w:fldChar w:fldCharType="begin"/>
            </w:r>
            <w:r w:rsidR="003A6892" w:rsidRPr="003A6892">
              <w:rPr>
                <w:rFonts w:ascii="Times New Roman" w:hAnsi="Times New Roman" w:cs="Times New Roman"/>
                <w:noProof/>
                <w:webHidden/>
                <w:sz w:val="24"/>
                <w:szCs w:val="24"/>
              </w:rPr>
              <w:instrText xml:space="preserve"> PAGEREF _Toc126919669 \h </w:instrText>
            </w:r>
            <w:r w:rsidR="003A6892" w:rsidRPr="003A6892">
              <w:rPr>
                <w:rFonts w:ascii="Times New Roman" w:hAnsi="Times New Roman" w:cs="Times New Roman"/>
                <w:noProof/>
                <w:webHidden/>
                <w:sz w:val="24"/>
                <w:szCs w:val="24"/>
              </w:rPr>
            </w:r>
            <w:r w:rsidR="003A6892" w:rsidRPr="003A6892">
              <w:rPr>
                <w:rFonts w:ascii="Times New Roman" w:hAnsi="Times New Roman" w:cs="Times New Roman"/>
                <w:noProof/>
                <w:webHidden/>
                <w:sz w:val="24"/>
                <w:szCs w:val="24"/>
              </w:rPr>
              <w:fldChar w:fldCharType="separate"/>
            </w:r>
            <w:r w:rsidR="003E177D">
              <w:rPr>
                <w:rFonts w:ascii="Times New Roman" w:hAnsi="Times New Roman" w:cs="Times New Roman"/>
                <w:noProof/>
                <w:webHidden/>
                <w:sz w:val="24"/>
                <w:szCs w:val="24"/>
              </w:rPr>
              <w:t>10</w:t>
            </w:r>
            <w:r w:rsidR="003A6892" w:rsidRPr="003A6892">
              <w:rPr>
                <w:rFonts w:ascii="Times New Roman" w:hAnsi="Times New Roman" w:cs="Times New Roman"/>
                <w:noProof/>
                <w:webHidden/>
                <w:sz w:val="24"/>
                <w:szCs w:val="24"/>
              </w:rPr>
              <w:fldChar w:fldCharType="end"/>
            </w:r>
          </w:hyperlink>
        </w:p>
        <w:p w14:paraId="24CCD564" w14:textId="40292A50" w:rsidR="003A6892" w:rsidRDefault="003A6892">
          <w:r w:rsidRPr="003A6892">
            <w:rPr>
              <w:rFonts w:ascii="Times New Roman" w:hAnsi="Times New Roman" w:cs="Times New Roman"/>
              <w:b/>
              <w:bCs/>
            </w:rPr>
            <w:fldChar w:fldCharType="end"/>
          </w:r>
        </w:p>
      </w:sdtContent>
    </w:sdt>
    <w:p w14:paraId="4E785E0B" w14:textId="77777777" w:rsidR="00E168F0" w:rsidRDefault="00E168F0" w:rsidP="006D4B55">
      <w:pPr>
        <w:spacing w:line="360" w:lineRule="auto"/>
        <w:rPr>
          <w:rFonts w:ascii="Times New Roman" w:hAnsi="Times New Roman" w:cs="Times New Roman"/>
          <w:sz w:val="24"/>
          <w:szCs w:val="24"/>
        </w:rPr>
      </w:pPr>
    </w:p>
    <w:p w14:paraId="7ABCB2F2" w14:textId="77777777" w:rsidR="00E168F0" w:rsidRDefault="00E168F0" w:rsidP="006D4B55">
      <w:pPr>
        <w:spacing w:line="360" w:lineRule="auto"/>
        <w:rPr>
          <w:rFonts w:ascii="Times New Roman" w:hAnsi="Times New Roman" w:cs="Times New Roman"/>
          <w:sz w:val="24"/>
          <w:szCs w:val="24"/>
        </w:rPr>
      </w:pPr>
    </w:p>
    <w:p w14:paraId="3429DDC8" w14:textId="77777777" w:rsidR="00E168F0" w:rsidRDefault="00E168F0" w:rsidP="006D4B55">
      <w:pPr>
        <w:spacing w:line="360" w:lineRule="auto"/>
        <w:rPr>
          <w:rFonts w:ascii="Times New Roman" w:hAnsi="Times New Roman" w:cs="Times New Roman"/>
          <w:sz w:val="24"/>
          <w:szCs w:val="24"/>
        </w:rPr>
      </w:pPr>
    </w:p>
    <w:p w14:paraId="452E22D7" w14:textId="77777777" w:rsidR="00E168F0" w:rsidRDefault="00E168F0" w:rsidP="006D4B55">
      <w:pPr>
        <w:spacing w:line="360" w:lineRule="auto"/>
        <w:rPr>
          <w:rFonts w:ascii="Times New Roman" w:hAnsi="Times New Roman" w:cs="Times New Roman"/>
          <w:sz w:val="24"/>
          <w:szCs w:val="24"/>
        </w:rPr>
      </w:pPr>
    </w:p>
    <w:p w14:paraId="15FB5C23" w14:textId="77777777" w:rsidR="00E168F0" w:rsidRDefault="00E168F0" w:rsidP="006D4B55">
      <w:pPr>
        <w:spacing w:line="360" w:lineRule="auto"/>
        <w:rPr>
          <w:rFonts w:ascii="Times New Roman" w:hAnsi="Times New Roman" w:cs="Times New Roman"/>
          <w:sz w:val="24"/>
          <w:szCs w:val="24"/>
        </w:rPr>
      </w:pPr>
    </w:p>
    <w:p w14:paraId="670A6FDF" w14:textId="77777777" w:rsidR="00E168F0" w:rsidRDefault="00E168F0" w:rsidP="006D4B55">
      <w:pPr>
        <w:spacing w:line="360" w:lineRule="auto"/>
        <w:rPr>
          <w:rFonts w:ascii="Times New Roman" w:hAnsi="Times New Roman" w:cs="Times New Roman"/>
          <w:sz w:val="24"/>
          <w:szCs w:val="24"/>
        </w:rPr>
      </w:pPr>
    </w:p>
    <w:p w14:paraId="1672B0F4" w14:textId="77777777" w:rsidR="00E168F0" w:rsidRDefault="00E168F0" w:rsidP="006D4B55">
      <w:pPr>
        <w:spacing w:line="360" w:lineRule="auto"/>
        <w:rPr>
          <w:rFonts w:ascii="Times New Roman" w:hAnsi="Times New Roman" w:cs="Times New Roman"/>
          <w:sz w:val="24"/>
          <w:szCs w:val="24"/>
        </w:rPr>
      </w:pPr>
    </w:p>
    <w:p w14:paraId="48FB4C8B" w14:textId="77777777" w:rsidR="00E168F0" w:rsidRDefault="00E168F0" w:rsidP="006D4B55">
      <w:pPr>
        <w:spacing w:line="360" w:lineRule="auto"/>
        <w:rPr>
          <w:rFonts w:ascii="Times New Roman" w:hAnsi="Times New Roman" w:cs="Times New Roman"/>
          <w:sz w:val="24"/>
          <w:szCs w:val="24"/>
        </w:rPr>
      </w:pPr>
    </w:p>
    <w:p w14:paraId="6BB44A68" w14:textId="77777777" w:rsidR="00E168F0" w:rsidRDefault="00E168F0" w:rsidP="006D4B55">
      <w:pPr>
        <w:spacing w:line="360" w:lineRule="auto"/>
        <w:rPr>
          <w:rFonts w:ascii="Times New Roman" w:hAnsi="Times New Roman" w:cs="Times New Roman"/>
          <w:sz w:val="24"/>
          <w:szCs w:val="24"/>
        </w:rPr>
      </w:pPr>
    </w:p>
    <w:p w14:paraId="7E9776C8" w14:textId="77777777" w:rsidR="00E168F0" w:rsidRDefault="00E168F0" w:rsidP="006D4B55">
      <w:pPr>
        <w:spacing w:line="360" w:lineRule="auto"/>
        <w:rPr>
          <w:rFonts w:ascii="Times New Roman" w:hAnsi="Times New Roman" w:cs="Times New Roman"/>
          <w:sz w:val="24"/>
          <w:szCs w:val="24"/>
        </w:rPr>
      </w:pPr>
    </w:p>
    <w:p w14:paraId="13B4D25E" w14:textId="77777777" w:rsidR="00E168F0" w:rsidRDefault="00E168F0" w:rsidP="006D4B55">
      <w:pPr>
        <w:spacing w:line="360" w:lineRule="auto"/>
        <w:rPr>
          <w:rFonts w:ascii="Times New Roman" w:hAnsi="Times New Roman" w:cs="Times New Roman"/>
          <w:sz w:val="24"/>
          <w:szCs w:val="24"/>
        </w:rPr>
      </w:pPr>
    </w:p>
    <w:p w14:paraId="1AF70F6E" w14:textId="77777777" w:rsidR="00E168F0" w:rsidRDefault="00E168F0" w:rsidP="006D4B55">
      <w:pPr>
        <w:spacing w:line="360" w:lineRule="auto"/>
        <w:rPr>
          <w:rFonts w:ascii="Times New Roman" w:hAnsi="Times New Roman" w:cs="Times New Roman"/>
          <w:sz w:val="24"/>
          <w:szCs w:val="24"/>
        </w:rPr>
      </w:pPr>
    </w:p>
    <w:p w14:paraId="3A4AD75F" w14:textId="48336AD0" w:rsidR="00E168F0" w:rsidRDefault="00E168F0" w:rsidP="006D4B55">
      <w:pPr>
        <w:spacing w:line="360" w:lineRule="auto"/>
        <w:rPr>
          <w:rFonts w:ascii="Times New Roman" w:hAnsi="Times New Roman" w:cs="Times New Roman"/>
          <w:sz w:val="24"/>
          <w:szCs w:val="24"/>
        </w:rPr>
      </w:pPr>
    </w:p>
    <w:p w14:paraId="77957D6F" w14:textId="77777777" w:rsidR="00E54DA8" w:rsidRDefault="00E54DA8" w:rsidP="006D4B55">
      <w:pPr>
        <w:spacing w:line="360" w:lineRule="auto"/>
        <w:rPr>
          <w:rFonts w:ascii="Times New Roman" w:hAnsi="Times New Roman" w:cs="Times New Roman"/>
          <w:sz w:val="24"/>
          <w:szCs w:val="24"/>
        </w:rPr>
      </w:pPr>
    </w:p>
    <w:p w14:paraId="64352F2D" w14:textId="77777777" w:rsidR="00E168F0" w:rsidRDefault="00E168F0" w:rsidP="006D4B55">
      <w:pPr>
        <w:spacing w:line="360" w:lineRule="auto"/>
        <w:rPr>
          <w:rFonts w:ascii="Times New Roman" w:hAnsi="Times New Roman" w:cs="Times New Roman"/>
          <w:sz w:val="24"/>
          <w:szCs w:val="24"/>
        </w:rPr>
      </w:pPr>
    </w:p>
    <w:p w14:paraId="675FBF1E" w14:textId="77777777" w:rsidR="00E168F0" w:rsidRDefault="00E168F0" w:rsidP="006D4B55">
      <w:pPr>
        <w:spacing w:line="360" w:lineRule="auto"/>
        <w:rPr>
          <w:rFonts w:ascii="Times New Roman" w:hAnsi="Times New Roman" w:cs="Times New Roman"/>
          <w:sz w:val="24"/>
          <w:szCs w:val="24"/>
        </w:rPr>
      </w:pPr>
    </w:p>
    <w:p w14:paraId="2F3958DA" w14:textId="77777777" w:rsidR="003A6892" w:rsidRDefault="003A6892">
      <w:pPr>
        <w:rPr>
          <w:rFonts w:ascii="Times New Roman" w:hAnsi="Times New Roman" w:cs="Times New Roman"/>
          <w:b/>
          <w:bCs/>
          <w:sz w:val="24"/>
          <w:szCs w:val="24"/>
        </w:rPr>
      </w:pPr>
      <w:r>
        <w:rPr>
          <w:rFonts w:ascii="Times New Roman" w:hAnsi="Times New Roman" w:cs="Times New Roman"/>
          <w:b/>
          <w:bCs/>
          <w:sz w:val="24"/>
          <w:szCs w:val="24"/>
        </w:rPr>
        <w:br w:type="page"/>
      </w:r>
    </w:p>
    <w:p w14:paraId="2F5EB137" w14:textId="5B4633AD" w:rsidR="00E0037F" w:rsidRPr="003A6892" w:rsidRDefault="00E0037F" w:rsidP="003A6892">
      <w:pPr>
        <w:pStyle w:val="1"/>
        <w:jc w:val="center"/>
        <w:rPr>
          <w:rFonts w:ascii="Times New Roman" w:hAnsi="Times New Roman" w:cs="Times New Roman"/>
          <w:b/>
          <w:bCs/>
          <w:color w:val="auto"/>
        </w:rPr>
      </w:pPr>
      <w:bookmarkStart w:id="0" w:name="_Toc126919663"/>
      <w:r w:rsidRPr="003A6892">
        <w:rPr>
          <w:rFonts w:ascii="Times New Roman" w:hAnsi="Times New Roman" w:cs="Times New Roman"/>
          <w:b/>
          <w:bCs/>
          <w:color w:val="auto"/>
        </w:rPr>
        <w:lastRenderedPageBreak/>
        <w:t>Введение</w:t>
      </w:r>
      <w:bookmarkEnd w:id="0"/>
    </w:p>
    <w:p w14:paraId="5F33BFB5" w14:textId="5D7D6A2A" w:rsidR="006D4B55" w:rsidRDefault="006D4B55" w:rsidP="003A6892">
      <w:pPr>
        <w:spacing w:line="360" w:lineRule="auto"/>
        <w:ind w:firstLine="708"/>
        <w:jc w:val="both"/>
        <w:rPr>
          <w:rFonts w:ascii="Times New Roman" w:hAnsi="Times New Roman" w:cs="Times New Roman"/>
          <w:sz w:val="24"/>
          <w:szCs w:val="24"/>
        </w:rPr>
      </w:pPr>
      <w:r w:rsidRPr="006D4B55">
        <w:rPr>
          <w:rFonts w:ascii="Times New Roman" w:hAnsi="Times New Roman" w:cs="Times New Roman"/>
          <w:sz w:val="24"/>
          <w:szCs w:val="24"/>
        </w:rPr>
        <w:t>Тема моей исследовательской работы</w:t>
      </w:r>
      <w:r>
        <w:rPr>
          <w:rFonts w:ascii="Times New Roman" w:hAnsi="Times New Roman" w:cs="Times New Roman"/>
          <w:sz w:val="24"/>
          <w:szCs w:val="24"/>
        </w:rPr>
        <w:t xml:space="preserve"> «Игрушки детей войны». Выбрала я ее неслучайно. В </w:t>
      </w:r>
      <w:r w:rsidR="009138DC">
        <w:rPr>
          <w:rFonts w:ascii="Times New Roman" w:hAnsi="Times New Roman" w:cs="Times New Roman"/>
          <w:sz w:val="24"/>
          <w:szCs w:val="24"/>
        </w:rPr>
        <w:t>2020</w:t>
      </w:r>
      <w:r>
        <w:rPr>
          <w:rFonts w:ascii="Times New Roman" w:hAnsi="Times New Roman" w:cs="Times New Roman"/>
          <w:sz w:val="24"/>
          <w:szCs w:val="24"/>
        </w:rPr>
        <w:t xml:space="preserve"> году я работала над темой «История сибирской игрушки», </w:t>
      </w:r>
      <w:r w:rsidR="00B45330">
        <w:rPr>
          <w:rFonts w:ascii="Times New Roman" w:hAnsi="Times New Roman" w:cs="Times New Roman"/>
          <w:sz w:val="24"/>
          <w:szCs w:val="24"/>
        </w:rPr>
        <w:t xml:space="preserve">в </w:t>
      </w:r>
      <w:r>
        <w:rPr>
          <w:rFonts w:ascii="Times New Roman" w:hAnsi="Times New Roman" w:cs="Times New Roman"/>
          <w:sz w:val="24"/>
          <w:szCs w:val="24"/>
        </w:rPr>
        <w:t>результате чего мной была создана коллекция следующих игрушек: «Кукла – оберег», «Стригушка», «Зернушка», «Матрешка», «Вертолет».</w:t>
      </w:r>
    </w:p>
    <w:p w14:paraId="5F4E6C7A" w14:textId="77777777" w:rsidR="004802BD" w:rsidRDefault="006D4B55" w:rsidP="003A689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Когда моя работа находилась на завершающем этапе, я узнала, что приближается замечательная дата</w:t>
      </w:r>
      <w:r w:rsidR="00277A56">
        <w:rPr>
          <w:rFonts w:ascii="Times New Roman" w:hAnsi="Times New Roman" w:cs="Times New Roman"/>
          <w:sz w:val="24"/>
          <w:szCs w:val="24"/>
        </w:rPr>
        <w:t>- 75 лет победы в Великой Отечественной войне. Я невольно начала задумываться</w:t>
      </w:r>
      <w:r w:rsidR="005B19EE">
        <w:rPr>
          <w:rFonts w:ascii="Times New Roman" w:hAnsi="Times New Roman" w:cs="Times New Roman"/>
          <w:sz w:val="24"/>
          <w:szCs w:val="24"/>
        </w:rPr>
        <w:t xml:space="preserve"> о том нелегком времени, ведь мои прадеды </w:t>
      </w:r>
      <w:r w:rsidR="004802BD">
        <w:rPr>
          <w:rFonts w:ascii="Times New Roman" w:hAnsi="Times New Roman" w:cs="Times New Roman"/>
          <w:sz w:val="24"/>
          <w:szCs w:val="24"/>
        </w:rPr>
        <w:t xml:space="preserve">Телегин Иван Егорович, Степанищев Егор Иванович и прапрадед Канунников Сергей Прокопьевич </w:t>
      </w:r>
      <w:r w:rsidR="005B19EE">
        <w:rPr>
          <w:rFonts w:ascii="Times New Roman" w:hAnsi="Times New Roman" w:cs="Times New Roman"/>
          <w:sz w:val="24"/>
          <w:szCs w:val="24"/>
        </w:rPr>
        <w:t xml:space="preserve">рисковали своими жизнями для того, чтобы я сейчас жила под мирным небом, знала, </w:t>
      </w:r>
      <w:r w:rsidR="005B19EE" w:rsidRPr="005B19EE">
        <w:rPr>
          <w:rFonts w:ascii="Times New Roman" w:hAnsi="Times New Roman" w:cs="Times New Roman"/>
          <w:sz w:val="24"/>
          <w:szCs w:val="24"/>
        </w:rPr>
        <w:t xml:space="preserve">как шумят весенние </w:t>
      </w:r>
      <w:r w:rsidR="005B19EE">
        <w:rPr>
          <w:rFonts w:ascii="Times New Roman" w:hAnsi="Times New Roman" w:cs="Times New Roman"/>
          <w:sz w:val="24"/>
          <w:szCs w:val="24"/>
        </w:rPr>
        <w:t>грозы и пот птицы.</w:t>
      </w:r>
      <w:r w:rsidR="004802BD">
        <w:rPr>
          <w:rFonts w:ascii="Times New Roman" w:hAnsi="Times New Roman" w:cs="Times New Roman"/>
          <w:sz w:val="24"/>
          <w:szCs w:val="24"/>
        </w:rPr>
        <w:t xml:space="preserve"> Чувство гордости переполняло меня, ведь это мои корни, моя история…</w:t>
      </w:r>
    </w:p>
    <w:p w14:paraId="5EA46979" w14:textId="77777777" w:rsidR="00A1463D" w:rsidRDefault="004802BD" w:rsidP="003A689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Мне было страшно даже представить, что пережили люди того времени. </w:t>
      </w:r>
      <w:r w:rsidR="00FF6904" w:rsidRPr="00FF6904">
        <w:rPr>
          <w:rFonts w:ascii="Times New Roman" w:hAnsi="Times New Roman" w:cs="Times New Roman"/>
          <w:sz w:val="24"/>
          <w:szCs w:val="24"/>
        </w:rPr>
        <w:t xml:space="preserve">Нам трудно поверить, что люди умирают от голода и холода, вражеской пули и насилия. Об окопах и траншеях мы можем судить только по кинофильмам да рассказам фронтовиков. </w:t>
      </w:r>
    </w:p>
    <w:p w14:paraId="646F2909" w14:textId="77777777" w:rsidR="00B45330" w:rsidRDefault="00B45330" w:rsidP="003A689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Я уверена, я- счастливый ребенок. Во-первых, потому, что живу в мирное время и купаюсь в изобилии всевозможных развлечений и игрушек, ну а во-вторых, до наших дней </w:t>
      </w:r>
      <w:r w:rsidR="000561C1">
        <w:rPr>
          <w:rFonts w:ascii="Times New Roman" w:hAnsi="Times New Roman" w:cs="Times New Roman"/>
          <w:sz w:val="24"/>
          <w:szCs w:val="24"/>
        </w:rPr>
        <w:t>дожили две мои прабабушки: Канунникова Раиса Николаевна и Радченко Валентина Тимофеевна. Они – дети войны, живой пример для сравнения тех времен и настоящего времени. Бабушки очень много рассказали мне о своем нелегком детстве. Когда я слушала их рассказы, на глаза наворачивались слезы и у меня, и у них. Особенно интересно мне было слушать Валентину Тимофеевну.</w:t>
      </w:r>
    </w:p>
    <w:p w14:paraId="1786358F" w14:textId="77777777" w:rsidR="006D4B55" w:rsidRPr="006D4B55" w:rsidRDefault="006D4B55" w:rsidP="003A6892">
      <w:pPr>
        <w:spacing w:line="360" w:lineRule="auto"/>
        <w:ind w:firstLine="708"/>
        <w:jc w:val="both"/>
        <w:rPr>
          <w:rFonts w:ascii="Times New Roman" w:hAnsi="Times New Roman" w:cs="Times New Roman"/>
          <w:sz w:val="24"/>
          <w:szCs w:val="24"/>
        </w:rPr>
      </w:pPr>
      <w:r w:rsidRPr="006D4B55">
        <w:rPr>
          <w:rFonts w:ascii="Times New Roman" w:hAnsi="Times New Roman" w:cs="Times New Roman"/>
          <w:b/>
          <w:sz w:val="24"/>
          <w:szCs w:val="24"/>
        </w:rPr>
        <w:t>Актуальность работы</w:t>
      </w:r>
      <w:r w:rsidRPr="006D4B55">
        <w:rPr>
          <w:rFonts w:ascii="Times New Roman" w:hAnsi="Times New Roman" w:cs="Times New Roman"/>
          <w:sz w:val="24"/>
          <w:szCs w:val="24"/>
        </w:rPr>
        <w:t xml:space="preserve"> состоит в том, что тема войны и мира – вечные темы, и </w:t>
      </w:r>
    </w:p>
    <w:p w14:paraId="12C16906"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в наши дни слово война пугает любого нормального человека.  Войны как самого </w:t>
      </w:r>
    </w:p>
    <w:p w14:paraId="20E6B5E4"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страшного события никогда не должно быть на земле. И, конечно, понятия «дети» и </w:t>
      </w:r>
    </w:p>
    <w:p w14:paraId="4DDCB3D5"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«война» не совместимы. Актуальность своей работы я вижу еще и в том, что мы, </w:t>
      </w:r>
    </w:p>
    <w:p w14:paraId="26EBE193"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дети, не должны расти «Иванами, не помнящими родства». </w:t>
      </w:r>
    </w:p>
    <w:p w14:paraId="42398D28"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Мне захотелось узнать больше: а было ли у них детство?  Какие были у них </w:t>
      </w:r>
    </w:p>
    <w:p w14:paraId="34E91FAF"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игрушки и играли ли они вообще?  </w:t>
      </w:r>
    </w:p>
    <w:p w14:paraId="6E71427B"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Исходя, из данной темы работы, я поставила перед собой </w:t>
      </w:r>
      <w:r w:rsidRPr="006D4B55">
        <w:rPr>
          <w:rFonts w:ascii="Times New Roman" w:hAnsi="Times New Roman" w:cs="Times New Roman"/>
          <w:b/>
          <w:sz w:val="24"/>
          <w:szCs w:val="24"/>
        </w:rPr>
        <w:t xml:space="preserve">цель: </w:t>
      </w:r>
      <w:r w:rsidRPr="006D4B55">
        <w:rPr>
          <w:rFonts w:ascii="Times New Roman" w:hAnsi="Times New Roman" w:cs="Times New Roman"/>
          <w:sz w:val="24"/>
          <w:szCs w:val="24"/>
        </w:rPr>
        <w:t xml:space="preserve">изучить, как </w:t>
      </w:r>
    </w:p>
    <w:p w14:paraId="0A105495"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жили, во что и чем играли дети военной эпохи.  </w:t>
      </w:r>
    </w:p>
    <w:p w14:paraId="2F89A12F" w14:textId="77777777" w:rsidR="006D4B55" w:rsidRPr="006D4B55" w:rsidRDefault="006D4B55" w:rsidP="003A6892">
      <w:pPr>
        <w:ind w:firstLine="708"/>
        <w:jc w:val="both"/>
        <w:rPr>
          <w:rFonts w:ascii="Times New Roman" w:hAnsi="Times New Roman" w:cs="Times New Roman"/>
          <w:b/>
          <w:sz w:val="24"/>
          <w:szCs w:val="24"/>
        </w:rPr>
      </w:pPr>
      <w:r w:rsidRPr="006D4B55">
        <w:rPr>
          <w:rFonts w:ascii="Times New Roman" w:hAnsi="Times New Roman" w:cs="Times New Roman"/>
          <w:b/>
          <w:sz w:val="24"/>
          <w:szCs w:val="24"/>
        </w:rPr>
        <w:t xml:space="preserve">Задачи: </w:t>
      </w:r>
    </w:p>
    <w:p w14:paraId="4DF965BC"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lastRenderedPageBreak/>
        <w:t xml:space="preserve">- изучить различные источники информации по теме; </w:t>
      </w:r>
    </w:p>
    <w:p w14:paraId="73C0B915"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 узнать в какие игрушки играли дети Великой Отечественной войны и как они к </w:t>
      </w:r>
    </w:p>
    <w:p w14:paraId="43894806"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ним относились; </w:t>
      </w:r>
    </w:p>
    <w:p w14:paraId="049CEF84"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 поделится информацией с одноклассниками и ребятами школы; </w:t>
      </w:r>
    </w:p>
    <w:p w14:paraId="139D4C8F"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и</w:t>
      </w:r>
      <w:r>
        <w:rPr>
          <w:rFonts w:ascii="Times New Roman" w:hAnsi="Times New Roman" w:cs="Times New Roman"/>
          <w:sz w:val="24"/>
          <w:szCs w:val="24"/>
        </w:rPr>
        <w:t>зготовить игрушки</w:t>
      </w:r>
      <w:r w:rsidRPr="006D4B55">
        <w:rPr>
          <w:rFonts w:ascii="Times New Roman" w:hAnsi="Times New Roman" w:cs="Times New Roman"/>
          <w:sz w:val="24"/>
          <w:szCs w:val="24"/>
        </w:rPr>
        <w:t xml:space="preserve"> своими руками. </w:t>
      </w:r>
    </w:p>
    <w:p w14:paraId="148EC6DE"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Выдвинула </w:t>
      </w:r>
      <w:r w:rsidRPr="006D4B55">
        <w:rPr>
          <w:rFonts w:ascii="Times New Roman" w:hAnsi="Times New Roman" w:cs="Times New Roman"/>
          <w:b/>
          <w:sz w:val="24"/>
          <w:szCs w:val="24"/>
        </w:rPr>
        <w:t>гипотезу:</w:t>
      </w:r>
      <w:r w:rsidRPr="006D4B55">
        <w:rPr>
          <w:rFonts w:ascii="Times New Roman" w:hAnsi="Times New Roman" w:cs="Times New Roman"/>
          <w:sz w:val="24"/>
          <w:szCs w:val="24"/>
        </w:rPr>
        <w:t xml:space="preserve"> дети остаются детьми и в трудное для них время. Они найдут </w:t>
      </w:r>
    </w:p>
    <w:p w14:paraId="446FFFF9"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место и время для игр.  </w:t>
      </w:r>
    </w:p>
    <w:p w14:paraId="17BBDEAF"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b/>
          <w:sz w:val="24"/>
          <w:szCs w:val="24"/>
        </w:rPr>
        <w:t>Область исследования</w:t>
      </w:r>
      <w:r w:rsidRPr="006D4B55">
        <w:rPr>
          <w:rFonts w:ascii="Times New Roman" w:hAnsi="Times New Roman" w:cs="Times New Roman"/>
          <w:sz w:val="24"/>
          <w:szCs w:val="24"/>
        </w:rPr>
        <w:t xml:space="preserve">: история Великой Отечественной войны </w:t>
      </w:r>
    </w:p>
    <w:p w14:paraId="1D5A9048"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b/>
          <w:sz w:val="24"/>
          <w:szCs w:val="24"/>
        </w:rPr>
        <w:t>Объект исследования:</w:t>
      </w:r>
      <w:r w:rsidRPr="006D4B55">
        <w:rPr>
          <w:rFonts w:ascii="Times New Roman" w:hAnsi="Times New Roman" w:cs="Times New Roman"/>
          <w:sz w:val="24"/>
          <w:szCs w:val="24"/>
        </w:rPr>
        <w:t xml:space="preserve"> дети войны </w:t>
      </w:r>
    </w:p>
    <w:p w14:paraId="365DD02E"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b/>
          <w:sz w:val="24"/>
          <w:szCs w:val="24"/>
        </w:rPr>
        <w:t>Предмет исследования</w:t>
      </w:r>
      <w:r w:rsidRPr="006D4B55">
        <w:rPr>
          <w:rFonts w:ascii="Times New Roman" w:hAnsi="Times New Roman" w:cs="Times New Roman"/>
          <w:sz w:val="24"/>
          <w:szCs w:val="24"/>
        </w:rPr>
        <w:t xml:space="preserve">: куклы военных лет  </w:t>
      </w:r>
    </w:p>
    <w:p w14:paraId="48084D20" w14:textId="77777777" w:rsidR="006D4B55" w:rsidRPr="006D4B55" w:rsidRDefault="006D4B55" w:rsidP="003A6892">
      <w:pPr>
        <w:jc w:val="both"/>
        <w:rPr>
          <w:rFonts w:ascii="Times New Roman" w:hAnsi="Times New Roman" w:cs="Times New Roman"/>
          <w:b/>
          <w:sz w:val="24"/>
          <w:szCs w:val="24"/>
        </w:rPr>
      </w:pPr>
      <w:r w:rsidRPr="006D4B55">
        <w:rPr>
          <w:rFonts w:ascii="Times New Roman" w:hAnsi="Times New Roman" w:cs="Times New Roman"/>
          <w:b/>
          <w:sz w:val="24"/>
          <w:szCs w:val="24"/>
        </w:rPr>
        <w:t xml:space="preserve">Методы моей работы: </w:t>
      </w:r>
    </w:p>
    <w:p w14:paraId="0183AB5B"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 Теоретический: чтение и анализ литературы, интернет – ресурсов </w:t>
      </w:r>
    </w:p>
    <w:p w14:paraId="335176A9" w14:textId="77777777" w:rsidR="006D4B55" w:rsidRP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 Эмпирический: беседа </w:t>
      </w:r>
    </w:p>
    <w:p w14:paraId="5741F880" w14:textId="77777777" w:rsidR="006D4B55" w:rsidRDefault="006D4B55" w:rsidP="003A6892">
      <w:pPr>
        <w:jc w:val="both"/>
        <w:rPr>
          <w:rFonts w:ascii="Times New Roman" w:hAnsi="Times New Roman" w:cs="Times New Roman"/>
          <w:sz w:val="24"/>
          <w:szCs w:val="24"/>
        </w:rPr>
      </w:pPr>
      <w:r w:rsidRPr="006D4B55">
        <w:rPr>
          <w:rFonts w:ascii="Times New Roman" w:hAnsi="Times New Roman" w:cs="Times New Roman"/>
          <w:sz w:val="24"/>
          <w:szCs w:val="24"/>
        </w:rPr>
        <w:t xml:space="preserve">- Практический: изготовление куклы своими руками. </w:t>
      </w:r>
    </w:p>
    <w:p w14:paraId="18E73A4E" w14:textId="77777777" w:rsidR="000561C1" w:rsidRDefault="000561C1" w:rsidP="006D4B55">
      <w:pPr>
        <w:rPr>
          <w:rFonts w:ascii="Times New Roman" w:hAnsi="Times New Roman" w:cs="Times New Roman"/>
          <w:sz w:val="24"/>
          <w:szCs w:val="24"/>
        </w:rPr>
      </w:pPr>
    </w:p>
    <w:p w14:paraId="79B47E6D" w14:textId="77777777" w:rsidR="000561C1" w:rsidRDefault="000561C1" w:rsidP="006D4B55">
      <w:pPr>
        <w:rPr>
          <w:rFonts w:ascii="Times New Roman" w:hAnsi="Times New Roman" w:cs="Times New Roman"/>
          <w:sz w:val="24"/>
          <w:szCs w:val="24"/>
        </w:rPr>
      </w:pPr>
    </w:p>
    <w:p w14:paraId="1C630F5D" w14:textId="77777777" w:rsidR="000561C1" w:rsidRDefault="000561C1" w:rsidP="006D4B55">
      <w:pPr>
        <w:rPr>
          <w:rFonts w:ascii="Times New Roman" w:hAnsi="Times New Roman" w:cs="Times New Roman"/>
          <w:sz w:val="24"/>
          <w:szCs w:val="24"/>
        </w:rPr>
      </w:pPr>
    </w:p>
    <w:p w14:paraId="1F512EB1" w14:textId="77777777" w:rsidR="000561C1" w:rsidRDefault="000561C1" w:rsidP="006D4B55">
      <w:pPr>
        <w:rPr>
          <w:rFonts w:ascii="Times New Roman" w:hAnsi="Times New Roman" w:cs="Times New Roman"/>
          <w:sz w:val="24"/>
          <w:szCs w:val="24"/>
        </w:rPr>
      </w:pPr>
    </w:p>
    <w:p w14:paraId="0878EFDB" w14:textId="77777777" w:rsidR="000561C1" w:rsidRDefault="000561C1" w:rsidP="006D4B55">
      <w:pPr>
        <w:rPr>
          <w:rFonts w:ascii="Times New Roman" w:hAnsi="Times New Roman" w:cs="Times New Roman"/>
          <w:sz w:val="24"/>
          <w:szCs w:val="24"/>
        </w:rPr>
      </w:pPr>
    </w:p>
    <w:p w14:paraId="229656D6" w14:textId="77777777" w:rsidR="000561C1" w:rsidRDefault="000561C1" w:rsidP="006D4B55">
      <w:pPr>
        <w:rPr>
          <w:rFonts w:ascii="Times New Roman" w:hAnsi="Times New Roman" w:cs="Times New Roman"/>
          <w:sz w:val="24"/>
          <w:szCs w:val="24"/>
        </w:rPr>
      </w:pPr>
    </w:p>
    <w:p w14:paraId="7C8E2502" w14:textId="77777777" w:rsidR="000561C1" w:rsidRDefault="000561C1" w:rsidP="006D4B55">
      <w:pPr>
        <w:rPr>
          <w:rFonts w:ascii="Times New Roman" w:hAnsi="Times New Roman" w:cs="Times New Roman"/>
          <w:sz w:val="24"/>
          <w:szCs w:val="24"/>
        </w:rPr>
      </w:pPr>
    </w:p>
    <w:p w14:paraId="742EB2B0" w14:textId="77777777" w:rsidR="000561C1" w:rsidRDefault="000561C1" w:rsidP="006D4B55">
      <w:pPr>
        <w:rPr>
          <w:rFonts w:ascii="Times New Roman" w:hAnsi="Times New Roman" w:cs="Times New Roman"/>
          <w:sz w:val="24"/>
          <w:szCs w:val="24"/>
        </w:rPr>
      </w:pPr>
    </w:p>
    <w:p w14:paraId="3E89F89B" w14:textId="77777777" w:rsidR="000561C1" w:rsidRDefault="000561C1" w:rsidP="006D4B55">
      <w:pPr>
        <w:rPr>
          <w:rFonts w:ascii="Times New Roman" w:hAnsi="Times New Roman" w:cs="Times New Roman"/>
          <w:sz w:val="24"/>
          <w:szCs w:val="24"/>
        </w:rPr>
      </w:pPr>
    </w:p>
    <w:p w14:paraId="4E133716" w14:textId="77777777" w:rsidR="000561C1" w:rsidRDefault="000561C1" w:rsidP="006D4B55">
      <w:pPr>
        <w:rPr>
          <w:rFonts w:ascii="Times New Roman" w:hAnsi="Times New Roman" w:cs="Times New Roman"/>
          <w:sz w:val="24"/>
          <w:szCs w:val="24"/>
        </w:rPr>
      </w:pPr>
    </w:p>
    <w:p w14:paraId="52352C98" w14:textId="77777777" w:rsidR="000561C1" w:rsidRDefault="000561C1" w:rsidP="006D4B55">
      <w:pPr>
        <w:rPr>
          <w:rFonts w:ascii="Times New Roman" w:hAnsi="Times New Roman" w:cs="Times New Roman"/>
          <w:sz w:val="24"/>
          <w:szCs w:val="24"/>
        </w:rPr>
      </w:pPr>
    </w:p>
    <w:p w14:paraId="5CFCA8BF" w14:textId="77777777" w:rsidR="000561C1" w:rsidRDefault="000561C1" w:rsidP="006D4B55">
      <w:pPr>
        <w:rPr>
          <w:rFonts w:ascii="Times New Roman" w:hAnsi="Times New Roman" w:cs="Times New Roman"/>
          <w:sz w:val="24"/>
          <w:szCs w:val="24"/>
        </w:rPr>
      </w:pPr>
    </w:p>
    <w:p w14:paraId="63E285F2" w14:textId="77777777" w:rsidR="000561C1" w:rsidRDefault="000561C1" w:rsidP="006D4B55">
      <w:pPr>
        <w:rPr>
          <w:rFonts w:ascii="Times New Roman" w:hAnsi="Times New Roman" w:cs="Times New Roman"/>
          <w:sz w:val="24"/>
          <w:szCs w:val="24"/>
        </w:rPr>
      </w:pPr>
    </w:p>
    <w:p w14:paraId="04397799" w14:textId="77777777" w:rsidR="000561C1" w:rsidRDefault="000561C1" w:rsidP="006D4B55">
      <w:pPr>
        <w:rPr>
          <w:rFonts w:ascii="Times New Roman" w:hAnsi="Times New Roman" w:cs="Times New Roman"/>
          <w:sz w:val="24"/>
          <w:szCs w:val="24"/>
        </w:rPr>
      </w:pPr>
    </w:p>
    <w:p w14:paraId="2BADE487" w14:textId="77777777" w:rsidR="000561C1" w:rsidRDefault="000561C1" w:rsidP="006D4B55">
      <w:pPr>
        <w:rPr>
          <w:rFonts w:ascii="Times New Roman" w:hAnsi="Times New Roman" w:cs="Times New Roman"/>
          <w:sz w:val="24"/>
          <w:szCs w:val="24"/>
        </w:rPr>
      </w:pPr>
    </w:p>
    <w:p w14:paraId="4924CE82" w14:textId="77777777" w:rsidR="000561C1" w:rsidRDefault="000561C1" w:rsidP="006D4B55">
      <w:pPr>
        <w:rPr>
          <w:rFonts w:ascii="Times New Roman" w:hAnsi="Times New Roman" w:cs="Times New Roman"/>
          <w:sz w:val="24"/>
          <w:szCs w:val="24"/>
        </w:rPr>
      </w:pPr>
    </w:p>
    <w:p w14:paraId="0A947EF5" w14:textId="77777777" w:rsidR="00503A7B" w:rsidRDefault="00503A7B" w:rsidP="006D4B55">
      <w:pPr>
        <w:rPr>
          <w:rFonts w:ascii="Times New Roman" w:hAnsi="Times New Roman" w:cs="Times New Roman"/>
          <w:sz w:val="24"/>
          <w:szCs w:val="24"/>
        </w:rPr>
      </w:pPr>
    </w:p>
    <w:p w14:paraId="1B329CEE" w14:textId="77777777" w:rsidR="00E0037F" w:rsidRDefault="000561C1" w:rsidP="003A6892">
      <w:pPr>
        <w:pStyle w:val="a3"/>
        <w:numPr>
          <w:ilvl w:val="0"/>
          <w:numId w:val="2"/>
        </w:numPr>
        <w:jc w:val="center"/>
        <w:outlineLvl w:val="0"/>
        <w:rPr>
          <w:rFonts w:ascii="Times New Roman" w:hAnsi="Times New Roman" w:cs="Times New Roman"/>
          <w:b/>
          <w:sz w:val="24"/>
          <w:szCs w:val="24"/>
        </w:rPr>
      </w:pPr>
      <w:bookmarkStart w:id="1" w:name="_Toc126919664"/>
      <w:r w:rsidRPr="000561C1">
        <w:rPr>
          <w:rFonts w:ascii="Times New Roman" w:hAnsi="Times New Roman" w:cs="Times New Roman"/>
          <w:b/>
          <w:sz w:val="24"/>
          <w:szCs w:val="24"/>
        </w:rPr>
        <w:lastRenderedPageBreak/>
        <w:t>Дети Великой Отечественной войны</w:t>
      </w:r>
      <w:bookmarkEnd w:id="1"/>
    </w:p>
    <w:p w14:paraId="324AFB9C" w14:textId="33B2FA59" w:rsidR="003A6892" w:rsidRDefault="003A6892" w:rsidP="003A6892">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0561C1" w:rsidRPr="003A6892">
        <w:rPr>
          <w:rFonts w:ascii="Times New Roman" w:hAnsi="Times New Roman" w:cs="Times New Roman"/>
          <w:sz w:val="24"/>
          <w:szCs w:val="24"/>
        </w:rPr>
        <w:t xml:space="preserve">В страшные горестные годы Великой Отечественной войны дети взрослели быстро. </w:t>
      </w:r>
    </w:p>
    <w:p w14:paraId="133B1A33" w14:textId="77777777" w:rsidR="003A6892" w:rsidRDefault="000561C1" w:rsidP="003A6892">
      <w:pPr>
        <w:spacing w:line="360" w:lineRule="auto"/>
        <w:ind w:firstLine="708"/>
        <w:jc w:val="both"/>
        <w:rPr>
          <w:rFonts w:ascii="Times New Roman" w:hAnsi="Times New Roman" w:cs="Times New Roman"/>
          <w:sz w:val="24"/>
          <w:szCs w:val="24"/>
        </w:rPr>
      </w:pPr>
      <w:r w:rsidRPr="003A6892">
        <w:rPr>
          <w:rFonts w:ascii="Times New Roman" w:hAnsi="Times New Roman" w:cs="Times New Roman"/>
          <w:sz w:val="24"/>
          <w:szCs w:val="24"/>
        </w:rPr>
        <w:t>Во многих городских школах страны были созданы детские производственные мастерские, в которых изготовляли различную продукцию, в том числе и ту, что шла для оборонных предприятий. Во многих школах была налажена починка шинелей и морских кителей, юные слесари и токари изготавливали детали для мин, столяры - приклады для винтовок и автоматов, лыжные палки.</w:t>
      </w:r>
    </w:p>
    <w:p w14:paraId="1CD6E43A" w14:textId="77777777" w:rsidR="003A6892" w:rsidRDefault="000561C1" w:rsidP="003A6892">
      <w:pPr>
        <w:spacing w:line="360" w:lineRule="auto"/>
        <w:ind w:firstLine="708"/>
        <w:jc w:val="both"/>
        <w:rPr>
          <w:rFonts w:ascii="Times New Roman" w:hAnsi="Times New Roman" w:cs="Times New Roman"/>
          <w:sz w:val="24"/>
          <w:szCs w:val="24"/>
        </w:rPr>
      </w:pPr>
      <w:r w:rsidRPr="003A6892">
        <w:rPr>
          <w:rFonts w:ascii="Times New Roman" w:hAnsi="Times New Roman" w:cs="Times New Roman"/>
          <w:sz w:val="24"/>
          <w:szCs w:val="24"/>
        </w:rPr>
        <w:t>Во время войны не прекращались и занятия в школах. Как бы ни было трудно, особенно в прифронтовых городах, зачастую в бомбоубежищах, в подвальных, в большинстве не отапливаемых помещениях, при керосиновых лампах школьники продолжали учебу. В каких только работах не участвовали сельские школьники! Они создавали</w:t>
      </w:r>
      <w:r w:rsidR="003A6892">
        <w:rPr>
          <w:rFonts w:ascii="Times New Roman" w:hAnsi="Times New Roman" w:cs="Times New Roman"/>
          <w:sz w:val="24"/>
          <w:szCs w:val="24"/>
        </w:rPr>
        <w:t xml:space="preserve"> </w:t>
      </w:r>
      <w:r w:rsidRPr="003A6892">
        <w:rPr>
          <w:rFonts w:ascii="Times New Roman" w:hAnsi="Times New Roman" w:cs="Times New Roman"/>
          <w:sz w:val="24"/>
          <w:szCs w:val="24"/>
        </w:rPr>
        <w:t xml:space="preserve">посты по охране хлеба, проводили рейды проверок готовности в колхозах к полевым работам, собирали удобрения, ухаживали за молодняком на животноводческих фермах, за рабочими лошадьми, протравливали зерно, проверяли его на всхожесть, делали щиты для снегозадержания. </w:t>
      </w:r>
    </w:p>
    <w:p w14:paraId="799BD7D2" w14:textId="77777777" w:rsidR="003A6892" w:rsidRDefault="000561C1" w:rsidP="003A6892">
      <w:pPr>
        <w:spacing w:line="360" w:lineRule="auto"/>
        <w:ind w:firstLine="708"/>
        <w:jc w:val="both"/>
        <w:rPr>
          <w:rFonts w:ascii="Times New Roman" w:hAnsi="Times New Roman" w:cs="Times New Roman"/>
          <w:sz w:val="24"/>
          <w:szCs w:val="24"/>
        </w:rPr>
      </w:pPr>
      <w:r w:rsidRPr="003A6892">
        <w:rPr>
          <w:rFonts w:ascii="Times New Roman" w:hAnsi="Times New Roman" w:cs="Times New Roman"/>
          <w:sz w:val="24"/>
          <w:szCs w:val="24"/>
        </w:rPr>
        <w:t xml:space="preserve">Школьники приняли самое активное участие и в движении по заготовке подарков для воинов - фронтовиков. Как правило, каждая посылка с подарками школьников фронтовикам сопровождалась письмом, которое не могло не задеть душу и сердце воина. Во многих из них были письма под заголовком «Мсти за папу!» Это означало, что мальчик или девочка, которые своими маленькими ручонками готовили данный подарок воину, уже остались сиротами. Их папы, защищая Родину и изгоняя фашистов с нашей земли, геройски погибли и никогда уже не вернутся к ним. </w:t>
      </w:r>
    </w:p>
    <w:p w14:paraId="376ED6FD" w14:textId="6AB3804F" w:rsidR="000561C1" w:rsidRPr="003A6892" w:rsidRDefault="000561C1" w:rsidP="003A6892">
      <w:pPr>
        <w:spacing w:line="360" w:lineRule="auto"/>
        <w:ind w:firstLine="708"/>
        <w:jc w:val="both"/>
        <w:rPr>
          <w:rFonts w:ascii="Times New Roman" w:hAnsi="Times New Roman" w:cs="Times New Roman"/>
          <w:sz w:val="24"/>
          <w:szCs w:val="24"/>
        </w:rPr>
      </w:pPr>
      <w:r w:rsidRPr="003A6892">
        <w:rPr>
          <w:rFonts w:ascii="Times New Roman" w:hAnsi="Times New Roman" w:cs="Times New Roman"/>
          <w:sz w:val="24"/>
          <w:szCs w:val="24"/>
        </w:rPr>
        <w:t xml:space="preserve">Такова лишь малая толика того, что было сделано юными защитниками страны для победы нашего народа в годы Великой Отечественной войны. </w:t>
      </w:r>
    </w:p>
    <w:p w14:paraId="323A741D" w14:textId="4632368C" w:rsidR="00B2204D" w:rsidRPr="00BA38C9" w:rsidRDefault="00B2204D" w:rsidP="003A689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04D">
        <w:rPr>
          <w:rFonts w:ascii="Times New Roman" w:hAnsi="Times New Roman" w:cs="Times New Roman"/>
          <w:sz w:val="24"/>
          <w:szCs w:val="24"/>
        </w:rPr>
        <w:t>Несмотря на то, что дети во время войны очень рано взрослели, они всё же находили время и возможность играть. Об этом свидетельствуют воспоминания пожилых людей (детей войны). Днём они играли с маленькими братиками и сестренками, когда приглядывали за ними, а взрослые и старшие дети были на работе. Без игры нельзя, потому что младшие начинали плакать, а этого допустить нельзя было. Играли в камешки. Собирали мелкие камешки, подбрасывали, а поймать надо было тыльной стороной ладони, чтобы камешки не упали. Девочки постарше умели делать маски из папье-маше. В городе девочки часто прыгали на скакалках, если были карандаши - рисовали, летом играли в «секретики».</w:t>
      </w:r>
      <w:r w:rsidR="00BA38C9" w:rsidRPr="00BA38C9">
        <w:rPr>
          <w:rFonts w:ascii="Times New Roman" w:hAnsi="Times New Roman" w:cs="Times New Roman"/>
          <w:sz w:val="24"/>
          <w:szCs w:val="24"/>
        </w:rPr>
        <w:t>[1]</w:t>
      </w:r>
    </w:p>
    <w:p w14:paraId="5A7DC74A" w14:textId="3BC8E457" w:rsidR="00E22791" w:rsidRPr="00B2204D" w:rsidRDefault="00B2204D" w:rsidP="003A6892">
      <w:pPr>
        <w:spacing w:line="360" w:lineRule="auto"/>
        <w:ind w:firstLine="360"/>
        <w:jc w:val="both"/>
        <w:rPr>
          <w:rFonts w:ascii="Times New Roman" w:hAnsi="Times New Roman" w:cs="Times New Roman"/>
          <w:sz w:val="24"/>
          <w:szCs w:val="24"/>
        </w:rPr>
      </w:pPr>
      <w:r w:rsidRPr="00B2204D">
        <w:rPr>
          <w:rFonts w:ascii="Times New Roman" w:hAnsi="Times New Roman" w:cs="Times New Roman"/>
          <w:sz w:val="24"/>
          <w:szCs w:val="24"/>
        </w:rPr>
        <w:lastRenderedPageBreak/>
        <w:t>Дети в то время практически не играли дома. Для этого была улица. Там были в такие игры, которые не требовали ничего, кроме желания и детской компании</w:t>
      </w:r>
      <w:r w:rsidR="00E22791">
        <w:rPr>
          <w:rFonts w:ascii="Times New Roman" w:hAnsi="Times New Roman" w:cs="Times New Roman"/>
          <w:sz w:val="24"/>
          <w:szCs w:val="24"/>
        </w:rPr>
        <w:t>.</w:t>
      </w:r>
    </w:p>
    <w:p w14:paraId="0DF35F4B" w14:textId="77777777" w:rsidR="00240D6D" w:rsidRPr="00B2204D" w:rsidRDefault="00240D6D" w:rsidP="003A6892">
      <w:pPr>
        <w:pStyle w:val="c11"/>
        <w:numPr>
          <w:ilvl w:val="0"/>
          <w:numId w:val="2"/>
        </w:numPr>
        <w:shd w:val="clear" w:color="auto" w:fill="FFFFFF"/>
        <w:spacing w:before="0" w:beforeAutospacing="0" w:after="0" w:afterAutospacing="0" w:line="360" w:lineRule="auto"/>
        <w:jc w:val="center"/>
        <w:textAlignment w:val="baseline"/>
        <w:outlineLvl w:val="0"/>
        <w:rPr>
          <w:rFonts w:ascii="Calibri" w:hAnsi="Calibri" w:cs="Calibri"/>
          <w:color w:val="000000"/>
        </w:rPr>
      </w:pPr>
      <w:bookmarkStart w:id="2" w:name="_Toc126919665"/>
      <w:r w:rsidRPr="00B2204D">
        <w:rPr>
          <w:rStyle w:val="c6"/>
          <w:b/>
          <w:bCs/>
          <w:color w:val="000000"/>
          <w:bdr w:val="none" w:sz="0" w:space="0" w:color="auto" w:frame="1"/>
        </w:rPr>
        <w:t>Игрушки девочек во время войны</w:t>
      </w:r>
      <w:bookmarkEnd w:id="2"/>
    </w:p>
    <w:p w14:paraId="4C9B82C8" w14:textId="77777777" w:rsidR="00240D6D" w:rsidRPr="00B2204D" w:rsidRDefault="00240D6D" w:rsidP="00B2204D">
      <w:pPr>
        <w:pStyle w:val="c17"/>
        <w:shd w:val="clear" w:color="auto" w:fill="FFFFFF"/>
        <w:spacing w:before="0" w:beforeAutospacing="0" w:after="0" w:afterAutospacing="0" w:line="360" w:lineRule="auto"/>
        <w:textAlignment w:val="baseline"/>
        <w:rPr>
          <w:rFonts w:ascii="Calibri" w:hAnsi="Calibri" w:cs="Calibri"/>
          <w:color w:val="000000"/>
        </w:rPr>
      </w:pPr>
      <w:r w:rsidRPr="00B2204D">
        <w:rPr>
          <w:color w:val="333333"/>
          <w:bdr w:val="none" w:sz="0" w:space="0" w:color="auto" w:frame="1"/>
        </w:rPr>
        <w:br/>
      </w:r>
      <w:r w:rsidRPr="00B2204D">
        <w:rPr>
          <w:rStyle w:val="c9"/>
          <w:color w:val="333333"/>
          <w:bdr w:val="none" w:sz="0" w:space="0" w:color="auto" w:frame="1"/>
          <w:shd w:val="clear" w:color="auto" w:fill="FFFFFF"/>
        </w:rPr>
        <w:t>Утираясь маленькой ладошкой,</w:t>
      </w:r>
      <w:r w:rsidRPr="00B2204D">
        <w:rPr>
          <w:color w:val="333333"/>
          <w:bdr w:val="none" w:sz="0" w:space="0" w:color="auto" w:frame="1"/>
        </w:rPr>
        <w:br/>
      </w:r>
      <w:r w:rsidRPr="00B2204D">
        <w:rPr>
          <w:rStyle w:val="c9"/>
          <w:color w:val="333333"/>
          <w:bdr w:val="none" w:sz="0" w:space="0" w:color="auto" w:frame="1"/>
          <w:shd w:val="clear" w:color="auto" w:fill="FFFFFF"/>
        </w:rPr>
        <w:t>Куколку, прижав к своей груди,</w:t>
      </w:r>
      <w:r w:rsidRPr="00B2204D">
        <w:rPr>
          <w:color w:val="333333"/>
          <w:bdr w:val="none" w:sz="0" w:space="0" w:color="auto" w:frame="1"/>
        </w:rPr>
        <w:br/>
      </w:r>
      <w:r w:rsidRPr="00B2204D">
        <w:rPr>
          <w:rStyle w:val="c3"/>
          <w:color w:val="333333"/>
          <w:bdr w:val="none" w:sz="0" w:space="0" w:color="auto" w:frame="1"/>
          <w:shd w:val="clear" w:color="auto" w:fill="FFFFFF"/>
        </w:rPr>
        <w:t>Девочка рыдает на дорожке.</w:t>
      </w:r>
      <w:r w:rsidRPr="00B2204D">
        <w:rPr>
          <w:color w:val="333333"/>
          <w:bdr w:val="none" w:sz="0" w:space="0" w:color="auto" w:frame="1"/>
        </w:rPr>
        <w:br/>
      </w:r>
      <w:r w:rsidRPr="00B2204D">
        <w:rPr>
          <w:rStyle w:val="c9"/>
          <w:color w:val="333333"/>
          <w:bdr w:val="none" w:sz="0" w:space="0" w:color="auto" w:frame="1"/>
          <w:shd w:val="clear" w:color="auto" w:fill="FFFFFF"/>
        </w:rPr>
        <w:t>К ней я поспешила подойти:</w:t>
      </w:r>
      <w:r w:rsidRPr="00B2204D">
        <w:rPr>
          <w:color w:val="333333"/>
          <w:bdr w:val="none" w:sz="0" w:space="0" w:color="auto" w:frame="1"/>
        </w:rPr>
        <w:br/>
      </w:r>
      <w:r w:rsidRPr="00B2204D">
        <w:rPr>
          <w:color w:val="333333"/>
          <w:bdr w:val="none" w:sz="0" w:space="0" w:color="auto" w:frame="1"/>
        </w:rPr>
        <w:br/>
      </w:r>
      <w:r w:rsidRPr="00B2204D">
        <w:rPr>
          <w:rStyle w:val="c9"/>
          <w:color w:val="333333"/>
          <w:bdr w:val="none" w:sz="0" w:space="0" w:color="auto" w:frame="1"/>
          <w:shd w:val="clear" w:color="auto" w:fill="FFFFFF"/>
        </w:rPr>
        <w:t>«Почему ты плачешь? Что с тобою?</w:t>
      </w:r>
      <w:r w:rsidRPr="00B2204D">
        <w:rPr>
          <w:color w:val="333333"/>
          <w:bdr w:val="none" w:sz="0" w:space="0" w:color="auto" w:frame="1"/>
        </w:rPr>
        <w:br/>
      </w:r>
      <w:r w:rsidRPr="00B2204D">
        <w:rPr>
          <w:rStyle w:val="c9"/>
          <w:color w:val="333333"/>
          <w:bdr w:val="none" w:sz="0" w:space="0" w:color="auto" w:frame="1"/>
          <w:shd w:val="clear" w:color="auto" w:fill="FFFFFF"/>
        </w:rPr>
        <w:t>Кто тебя обидел? Расскажи»</w:t>
      </w:r>
      <w:r w:rsidRPr="00B2204D">
        <w:rPr>
          <w:color w:val="333333"/>
          <w:bdr w:val="none" w:sz="0" w:space="0" w:color="auto" w:frame="1"/>
        </w:rPr>
        <w:br/>
      </w:r>
      <w:r w:rsidRPr="00B2204D">
        <w:rPr>
          <w:rStyle w:val="c9"/>
          <w:color w:val="333333"/>
          <w:bdr w:val="none" w:sz="0" w:space="0" w:color="auto" w:frame="1"/>
          <w:shd w:val="clear" w:color="auto" w:fill="FFFFFF"/>
        </w:rPr>
        <w:t>И столпившись шумною гурьбою,</w:t>
      </w:r>
      <w:r w:rsidRPr="00B2204D">
        <w:rPr>
          <w:color w:val="333333"/>
          <w:bdr w:val="none" w:sz="0" w:space="0" w:color="auto" w:frame="1"/>
        </w:rPr>
        <w:br/>
      </w:r>
      <w:r w:rsidRPr="00B2204D">
        <w:rPr>
          <w:rStyle w:val="c9"/>
          <w:color w:val="333333"/>
          <w:bdr w:val="none" w:sz="0" w:space="0" w:color="auto" w:frame="1"/>
          <w:shd w:val="clear" w:color="auto" w:fill="FFFFFF"/>
        </w:rPr>
        <w:t>Куклу показали малыши.</w:t>
      </w:r>
    </w:p>
    <w:p w14:paraId="04F517E3" w14:textId="37F31531" w:rsidR="00240D6D" w:rsidRPr="003E177D" w:rsidRDefault="00240D6D" w:rsidP="00B2204D">
      <w:pPr>
        <w:pStyle w:val="c12"/>
        <w:spacing w:before="0" w:beforeAutospacing="0" w:after="0" w:afterAutospacing="0" w:line="360" w:lineRule="auto"/>
        <w:ind w:firstLine="710"/>
        <w:jc w:val="both"/>
        <w:textAlignment w:val="baseline"/>
        <w:rPr>
          <w:rFonts w:ascii="Calibri" w:hAnsi="Calibri" w:cs="Calibri"/>
          <w:color w:val="000000"/>
          <w:lang w:val="en-US"/>
        </w:rPr>
      </w:pPr>
      <w:r w:rsidRPr="00B2204D">
        <w:rPr>
          <w:rStyle w:val="c6"/>
          <w:color w:val="000000"/>
          <w:bdr w:val="none" w:sz="0" w:space="0" w:color="auto" w:frame="1"/>
        </w:rPr>
        <w:t>На первый взгляд неказистые и даже немного смешные, но такие родные. Родные – потому что их делали мамы, бабушки, старшие сестры. Иногда, чтобы порадовать ребенка взрослые отдавали платок, лоскутки ткани и нитки, которые были в хозяйстве наперечет, и дефицитную в ту пору бумагу, а уж когда ничего не было – в ход шли трава, веточки и любой природный и подручный материал.</w:t>
      </w:r>
      <w:r w:rsidR="003E177D">
        <w:rPr>
          <w:rStyle w:val="c6"/>
          <w:color w:val="000000"/>
          <w:bdr w:val="none" w:sz="0" w:space="0" w:color="auto" w:frame="1"/>
        </w:rPr>
        <w:t xml:space="preserve"> </w:t>
      </w:r>
      <w:r w:rsidR="003E177D">
        <w:rPr>
          <w:rStyle w:val="c6"/>
          <w:color w:val="000000"/>
          <w:bdr w:val="none" w:sz="0" w:space="0" w:color="auto" w:frame="1"/>
          <w:lang w:val="en-US"/>
        </w:rPr>
        <w:t>[1]</w:t>
      </w:r>
    </w:p>
    <w:p w14:paraId="49A22227" w14:textId="77777777" w:rsidR="00240D6D" w:rsidRDefault="00240D6D" w:rsidP="00B2204D">
      <w:pPr>
        <w:pStyle w:val="c20"/>
        <w:spacing w:before="0" w:beforeAutospacing="0" w:after="0" w:afterAutospacing="0" w:line="360" w:lineRule="auto"/>
        <w:ind w:firstLine="710"/>
        <w:jc w:val="both"/>
        <w:textAlignment w:val="baseline"/>
        <w:rPr>
          <w:rStyle w:val="c6"/>
          <w:color w:val="000000"/>
          <w:bdr w:val="none" w:sz="0" w:space="0" w:color="auto" w:frame="1"/>
        </w:rPr>
      </w:pPr>
      <w:r w:rsidRPr="00B2204D">
        <w:rPr>
          <w:rStyle w:val="c3"/>
          <w:color w:val="000000"/>
          <w:bdr w:val="none" w:sz="0" w:space="0" w:color="auto" w:frame="1"/>
        </w:rPr>
        <w:t>Покупные</w:t>
      </w:r>
      <w:r w:rsidRPr="00B2204D">
        <w:rPr>
          <w:rStyle w:val="c4"/>
          <w:b/>
          <w:bCs/>
          <w:color w:val="000000"/>
          <w:bdr w:val="none" w:sz="0" w:space="0" w:color="auto" w:frame="1"/>
        </w:rPr>
        <w:t> </w:t>
      </w:r>
      <w:r w:rsidRPr="00B2204D">
        <w:rPr>
          <w:rStyle w:val="c3"/>
          <w:color w:val="000000"/>
          <w:bdr w:val="none" w:sz="0" w:space="0" w:color="auto" w:frame="1"/>
        </w:rPr>
        <w:t>игрушки</w:t>
      </w:r>
      <w:r w:rsidRPr="00B2204D">
        <w:rPr>
          <w:rStyle w:val="c6"/>
          <w:color w:val="000000"/>
          <w:bdr w:val="none" w:sz="0" w:space="0" w:color="auto" w:frame="1"/>
        </w:rPr>
        <w:t> тогда были редкостью, потому что выпускались в ограниченном количестве. </w:t>
      </w:r>
    </w:p>
    <w:p w14:paraId="6C04FEF8" w14:textId="5BFE98CB" w:rsidR="00E168F0" w:rsidRPr="00293EFA" w:rsidRDefault="00E168F0" w:rsidP="00E168F0">
      <w:pPr>
        <w:pStyle w:val="c20"/>
        <w:numPr>
          <w:ilvl w:val="1"/>
          <w:numId w:val="2"/>
        </w:numPr>
        <w:spacing w:before="0" w:beforeAutospacing="0" w:after="0" w:afterAutospacing="0" w:line="360" w:lineRule="auto"/>
        <w:jc w:val="both"/>
        <w:textAlignment w:val="baseline"/>
        <w:rPr>
          <w:rStyle w:val="c6"/>
          <w:rFonts w:ascii="Calibri" w:hAnsi="Calibri" w:cs="Calibri"/>
          <w:b/>
          <w:color w:val="000000"/>
        </w:rPr>
      </w:pPr>
      <w:r w:rsidRPr="00E168F0">
        <w:rPr>
          <w:rStyle w:val="c6"/>
          <w:b/>
          <w:color w:val="000000"/>
          <w:bdr w:val="none" w:sz="0" w:space="0" w:color="auto" w:frame="1"/>
        </w:rPr>
        <w:t xml:space="preserve"> Кукла из соломы</w:t>
      </w:r>
    </w:p>
    <w:p w14:paraId="51388C58" w14:textId="55384CE8" w:rsidR="00293EFA" w:rsidRDefault="008E469E" w:rsidP="00293EFA">
      <w:pPr>
        <w:pStyle w:val="c20"/>
        <w:spacing w:before="0" w:beforeAutospacing="0" w:after="0" w:afterAutospacing="0" w:line="360" w:lineRule="auto"/>
        <w:jc w:val="both"/>
        <w:textAlignment w:val="baseline"/>
        <w:rPr>
          <w:color w:val="000000"/>
          <w:shd w:val="clear" w:color="auto" w:fill="FFFFFF"/>
        </w:rPr>
      </w:pPr>
      <w:r w:rsidRPr="008E469E">
        <w:rPr>
          <w:color w:val="000000"/>
          <w:shd w:val="clear" w:color="auto" w:fill="FFFFFF"/>
        </w:rPr>
        <w:t>Пучок соломы, перевязанный жгутом, издревле служил основой традиционных крестьянских игрушек. В 19-20 веках соломенную игрушку делали в любой части России, где выращивали хлеб. По всей вероятности, первые соломенные игрушки родились как бы прямо в поле в страду, когда крестьянки часто вынуждены были брать с собой малых детей. Назначение: 1) игрушки 2) обереги 3) талисманы 4) амулеты</w:t>
      </w:r>
    </w:p>
    <w:p w14:paraId="6BEB52B2" w14:textId="4B75F343" w:rsidR="008E469E" w:rsidRDefault="008E469E" w:rsidP="00293EFA">
      <w:pPr>
        <w:pStyle w:val="c20"/>
        <w:spacing w:before="0" w:beforeAutospacing="0" w:after="0" w:afterAutospacing="0" w:line="360" w:lineRule="auto"/>
        <w:jc w:val="both"/>
        <w:textAlignment w:val="baseline"/>
        <w:rPr>
          <w:color w:val="000000"/>
          <w:shd w:val="clear" w:color="auto" w:fill="FFFFFF"/>
        </w:rPr>
      </w:pPr>
      <w:r>
        <w:rPr>
          <w:color w:val="000000"/>
          <w:shd w:val="clear" w:color="auto" w:fill="FFFFFF"/>
        </w:rPr>
        <w:t>В годы войны такая игрушка была достаточно доступной и легкой в изготовлении.</w:t>
      </w:r>
    </w:p>
    <w:p w14:paraId="16B650E7" w14:textId="7AEBD20C" w:rsidR="00240D6D" w:rsidRPr="00503A7B" w:rsidRDefault="00B977BC" w:rsidP="00503A7B">
      <w:pPr>
        <w:pStyle w:val="c20"/>
        <w:spacing w:before="0" w:beforeAutospacing="0" w:after="0" w:afterAutospacing="0" w:line="360" w:lineRule="auto"/>
        <w:jc w:val="both"/>
        <w:textAlignment w:val="baseline"/>
        <w:rPr>
          <w:color w:val="000000"/>
          <w:shd w:val="clear" w:color="auto" w:fill="FFFFFF"/>
        </w:rPr>
      </w:pPr>
      <w:r>
        <w:rPr>
          <w:color w:val="000000"/>
          <w:shd w:val="clear" w:color="auto" w:fill="FFFFFF"/>
        </w:rPr>
        <w:t xml:space="preserve">Мне захотелось попробовать сделать и эту куклу. Для этого понадобилась высушенная чистая солома, с этим мне помог мой папа Канунников </w:t>
      </w:r>
      <w:r w:rsidR="00D22DD7">
        <w:rPr>
          <w:color w:val="000000"/>
          <w:shd w:val="clear" w:color="auto" w:fill="FFFFFF"/>
        </w:rPr>
        <w:t>Сергей</w:t>
      </w:r>
      <w:r>
        <w:rPr>
          <w:color w:val="000000"/>
          <w:shd w:val="clear" w:color="auto" w:fill="FFFFFF"/>
        </w:rPr>
        <w:t xml:space="preserve"> Владимирович</w:t>
      </w:r>
      <w:r w:rsidR="00D22DD7">
        <w:rPr>
          <w:color w:val="000000"/>
          <w:shd w:val="clear" w:color="auto" w:fill="FFFFFF"/>
        </w:rPr>
        <w:t>. Солома для моей куклы была взята с полей ООО «Дубровское». Также понадобилась ткань для одежды, и нитки для формирования туловища. Времени понадобилось, действительно совсем немного. И кукла готова.</w:t>
      </w:r>
    </w:p>
    <w:p w14:paraId="6B4A7B77" w14:textId="77777777" w:rsidR="00B2204D" w:rsidRDefault="00E168F0" w:rsidP="00E168F0">
      <w:pPr>
        <w:pStyle w:val="a3"/>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Кукла «Самокрутка»</w:t>
      </w:r>
    </w:p>
    <w:p w14:paraId="10646D75" w14:textId="77777777" w:rsidR="00293EFA" w:rsidRDefault="00F442E5" w:rsidP="00F442E5">
      <w:pPr>
        <w:spacing w:before="240" w:line="360" w:lineRule="auto"/>
        <w:jc w:val="both"/>
        <w:rPr>
          <w:rFonts w:ascii="Times New Roman" w:hAnsi="Times New Roman" w:cs="Times New Roman"/>
          <w:bCs/>
          <w:sz w:val="24"/>
          <w:szCs w:val="24"/>
        </w:rPr>
      </w:pPr>
      <w:r w:rsidRPr="00F442E5">
        <w:rPr>
          <w:rFonts w:ascii="Times New Roman" w:hAnsi="Times New Roman" w:cs="Times New Roman"/>
          <w:bCs/>
          <w:sz w:val="24"/>
          <w:szCs w:val="24"/>
        </w:rPr>
        <w:lastRenderedPageBreak/>
        <w:t xml:space="preserve">Чтобы доставить ребятишкам радость в дело шли все имеющиеся в наличии материалы. Самым простым выходом было взять небольшое полено, нарисовать на нем лицо, а маленькая девочка, играя, заворачивала его в разные тряпочки. </w:t>
      </w:r>
    </w:p>
    <w:p w14:paraId="45287F36" w14:textId="5234A07D" w:rsidR="00293EFA" w:rsidRPr="003E177D" w:rsidRDefault="00293EFA" w:rsidP="00F442E5">
      <w:pPr>
        <w:spacing w:before="240" w:line="360" w:lineRule="auto"/>
        <w:jc w:val="both"/>
        <w:rPr>
          <w:rFonts w:ascii="Times New Roman" w:hAnsi="Times New Roman" w:cs="Times New Roman"/>
          <w:bCs/>
          <w:sz w:val="24"/>
          <w:szCs w:val="24"/>
          <w:lang w:val="en-US"/>
        </w:rPr>
      </w:pPr>
      <w:r>
        <w:rPr>
          <w:rFonts w:ascii="Times New Roman" w:hAnsi="Times New Roman" w:cs="Times New Roman"/>
          <w:bCs/>
          <w:sz w:val="24"/>
          <w:szCs w:val="24"/>
        </w:rPr>
        <w:t>Моя прабабушка, Валентина Тимофеевна, рассказывала, как они с ребятами брали различные тряпочки, вещи, все что было под рукой, и скручивали кукол. Таких кукол называли «Самокрутками». Когда кукла надоедала, дети легко могли разобрать ее и скрутить новую.</w:t>
      </w:r>
      <w:r w:rsidR="003E177D" w:rsidRPr="003E177D">
        <w:rPr>
          <w:rFonts w:ascii="Times New Roman" w:hAnsi="Times New Roman" w:cs="Times New Roman"/>
          <w:bCs/>
          <w:sz w:val="24"/>
          <w:szCs w:val="24"/>
        </w:rPr>
        <w:t xml:space="preserve"> </w:t>
      </w:r>
      <w:r w:rsidR="003E177D">
        <w:rPr>
          <w:rFonts w:ascii="Times New Roman" w:hAnsi="Times New Roman" w:cs="Times New Roman"/>
          <w:bCs/>
          <w:sz w:val="24"/>
          <w:szCs w:val="24"/>
          <w:lang w:val="en-US"/>
        </w:rPr>
        <w:t>[2]</w:t>
      </w:r>
    </w:p>
    <w:p w14:paraId="236F845C" w14:textId="32E78C78" w:rsidR="00E168F0" w:rsidRPr="00F442E5" w:rsidRDefault="00293EFA" w:rsidP="00F442E5">
      <w:pPr>
        <w:spacing w:before="240" w:line="360" w:lineRule="auto"/>
        <w:jc w:val="both"/>
        <w:rPr>
          <w:rFonts w:ascii="Times New Roman" w:hAnsi="Times New Roman" w:cs="Times New Roman"/>
          <w:bCs/>
          <w:sz w:val="24"/>
          <w:szCs w:val="24"/>
        </w:rPr>
      </w:pPr>
      <w:r>
        <w:rPr>
          <w:rFonts w:ascii="Times New Roman" w:hAnsi="Times New Roman" w:cs="Times New Roman"/>
          <w:bCs/>
          <w:sz w:val="24"/>
          <w:szCs w:val="24"/>
        </w:rPr>
        <w:t>Есть еще один вариант самокрутки. За основу брали ложку и</w:t>
      </w:r>
      <w:r w:rsidRPr="00293EFA">
        <w:rPr>
          <w:rFonts w:ascii="Times New Roman" w:hAnsi="Times New Roman" w:cs="Times New Roman"/>
          <w:bCs/>
          <w:sz w:val="24"/>
          <w:szCs w:val="24"/>
        </w:rPr>
        <w:t xml:space="preserve"> тряпочк</w:t>
      </w:r>
      <w:r>
        <w:rPr>
          <w:rFonts w:ascii="Times New Roman" w:hAnsi="Times New Roman" w:cs="Times New Roman"/>
          <w:bCs/>
          <w:sz w:val="24"/>
          <w:szCs w:val="24"/>
        </w:rPr>
        <w:t>у</w:t>
      </w:r>
      <w:r w:rsidRPr="00293EFA">
        <w:rPr>
          <w:rFonts w:ascii="Times New Roman" w:hAnsi="Times New Roman" w:cs="Times New Roman"/>
          <w:bCs/>
          <w:sz w:val="24"/>
          <w:szCs w:val="24"/>
        </w:rPr>
        <w:t xml:space="preserve">. </w:t>
      </w:r>
      <w:r>
        <w:rPr>
          <w:rFonts w:ascii="Times New Roman" w:hAnsi="Times New Roman" w:cs="Times New Roman"/>
          <w:bCs/>
          <w:sz w:val="24"/>
          <w:szCs w:val="24"/>
        </w:rPr>
        <w:t>Л</w:t>
      </w:r>
      <w:r w:rsidRPr="00293EFA">
        <w:rPr>
          <w:rFonts w:ascii="Times New Roman" w:hAnsi="Times New Roman" w:cs="Times New Roman"/>
          <w:bCs/>
          <w:sz w:val="24"/>
          <w:szCs w:val="24"/>
        </w:rPr>
        <w:t>ожка заворачивалась как грудной ребенок или как игрушка - пеленашка, с которыми можно было играть</w:t>
      </w:r>
      <w:r>
        <w:rPr>
          <w:rFonts w:ascii="Times New Roman" w:hAnsi="Times New Roman" w:cs="Times New Roman"/>
          <w:bCs/>
          <w:sz w:val="24"/>
          <w:szCs w:val="24"/>
        </w:rPr>
        <w:t>. Делали таких кукол-пеленашек, в основном, для малышей.</w:t>
      </w:r>
      <w:r w:rsidR="00F442E5" w:rsidRPr="00F442E5">
        <w:rPr>
          <w:rFonts w:ascii="Times New Roman" w:hAnsi="Times New Roman" w:cs="Times New Roman"/>
          <w:bCs/>
          <w:sz w:val="24"/>
          <w:szCs w:val="24"/>
        </w:rPr>
        <w:t xml:space="preserve">     </w:t>
      </w:r>
    </w:p>
    <w:p w14:paraId="08358847" w14:textId="77777777" w:rsidR="00E168F0" w:rsidRDefault="00E168F0" w:rsidP="003A6892">
      <w:pPr>
        <w:pStyle w:val="a3"/>
        <w:numPr>
          <w:ilvl w:val="1"/>
          <w:numId w:val="2"/>
        </w:numPr>
        <w:jc w:val="center"/>
        <w:outlineLvl w:val="1"/>
        <w:rPr>
          <w:rFonts w:ascii="Times New Roman" w:hAnsi="Times New Roman" w:cs="Times New Roman"/>
          <w:b/>
          <w:sz w:val="24"/>
          <w:szCs w:val="24"/>
        </w:rPr>
      </w:pPr>
      <w:bookmarkStart w:id="3" w:name="_Toc126919666"/>
      <w:r>
        <w:rPr>
          <w:rFonts w:ascii="Times New Roman" w:hAnsi="Times New Roman" w:cs="Times New Roman"/>
          <w:b/>
          <w:sz w:val="24"/>
          <w:szCs w:val="24"/>
        </w:rPr>
        <w:t>Кукла из холста</w:t>
      </w:r>
      <w:bookmarkEnd w:id="3"/>
    </w:p>
    <w:p w14:paraId="08B9D0E1" w14:textId="77777777" w:rsidR="00B2204D" w:rsidRDefault="00B2204D" w:rsidP="00240D6D">
      <w:pPr>
        <w:pStyle w:val="a3"/>
        <w:jc w:val="both"/>
        <w:rPr>
          <w:rFonts w:ascii="Times New Roman" w:hAnsi="Times New Roman" w:cs="Times New Roman"/>
          <w:b/>
          <w:sz w:val="24"/>
          <w:szCs w:val="24"/>
        </w:rPr>
      </w:pPr>
    </w:p>
    <w:p w14:paraId="5B8F0D58" w14:textId="176E13EE" w:rsidR="00B2204D" w:rsidRPr="003E177D" w:rsidRDefault="00405595" w:rsidP="00405595">
      <w:pPr>
        <w:spacing w:line="360" w:lineRule="auto"/>
        <w:jc w:val="both"/>
        <w:rPr>
          <w:rFonts w:ascii="Times New Roman" w:hAnsi="Times New Roman" w:cs="Times New Roman"/>
          <w:bCs/>
          <w:sz w:val="24"/>
          <w:szCs w:val="24"/>
          <w:lang w:val="en-US"/>
        </w:rPr>
      </w:pPr>
      <w:r w:rsidRPr="00405595">
        <w:rPr>
          <w:rFonts w:ascii="Times New Roman" w:hAnsi="Times New Roman" w:cs="Times New Roman"/>
          <w:bCs/>
          <w:sz w:val="24"/>
          <w:szCs w:val="24"/>
        </w:rPr>
        <w:t>Самой</w:t>
      </w:r>
      <w:r>
        <w:rPr>
          <w:rFonts w:ascii="Times New Roman" w:hAnsi="Times New Roman" w:cs="Times New Roman"/>
          <w:bCs/>
          <w:sz w:val="24"/>
          <w:szCs w:val="24"/>
        </w:rPr>
        <w:t xml:space="preserve"> </w:t>
      </w:r>
      <w:r w:rsidRPr="00405595">
        <w:rPr>
          <w:rFonts w:ascii="Times New Roman" w:hAnsi="Times New Roman" w:cs="Times New Roman"/>
          <w:bCs/>
          <w:sz w:val="24"/>
          <w:szCs w:val="24"/>
        </w:rPr>
        <w:t>большой радостью была кукла, сшитая из холста.</w:t>
      </w:r>
      <w:r w:rsidRPr="0040559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Шили таких кукол, в основном, в</w:t>
      </w:r>
      <w:r w:rsidRPr="00405595">
        <w:rPr>
          <w:rFonts w:ascii="Times New Roman" w:hAnsi="Times New Roman" w:cs="Times New Roman"/>
          <w:color w:val="000000"/>
          <w:sz w:val="24"/>
          <w:szCs w:val="24"/>
          <w:shd w:val="clear" w:color="auto" w:fill="FFFFFF"/>
        </w:rPr>
        <w:t xml:space="preserve"> деревнях, которых не коснулись бои</w:t>
      </w:r>
      <w:r>
        <w:rPr>
          <w:rFonts w:ascii="Verdana" w:hAnsi="Verdana"/>
          <w:color w:val="000000"/>
          <w:sz w:val="20"/>
          <w:szCs w:val="20"/>
          <w:shd w:val="clear" w:color="auto" w:fill="FFFFFF"/>
        </w:rPr>
        <w:t>.</w:t>
      </w:r>
      <w:r w:rsidRPr="00405595">
        <w:rPr>
          <w:rFonts w:ascii="Times New Roman" w:hAnsi="Times New Roman" w:cs="Times New Roman"/>
          <w:bCs/>
          <w:sz w:val="24"/>
          <w:szCs w:val="24"/>
        </w:rPr>
        <w:t xml:space="preserve"> Голова</w:t>
      </w:r>
      <w:r>
        <w:rPr>
          <w:rFonts w:ascii="Times New Roman" w:hAnsi="Times New Roman" w:cs="Times New Roman"/>
          <w:bCs/>
          <w:sz w:val="24"/>
          <w:szCs w:val="24"/>
        </w:rPr>
        <w:t xml:space="preserve"> </w:t>
      </w:r>
      <w:r w:rsidRPr="00405595">
        <w:rPr>
          <w:rFonts w:ascii="Times New Roman" w:hAnsi="Times New Roman" w:cs="Times New Roman"/>
          <w:bCs/>
          <w:sz w:val="24"/>
          <w:szCs w:val="24"/>
        </w:rPr>
        <w:t>такой куклы набивалась опилками, паклей или ватой, а лицо рисовалось</w:t>
      </w:r>
      <w:r>
        <w:rPr>
          <w:rFonts w:ascii="Times New Roman" w:hAnsi="Times New Roman" w:cs="Times New Roman"/>
          <w:bCs/>
          <w:sz w:val="24"/>
          <w:szCs w:val="24"/>
        </w:rPr>
        <w:t xml:space="preserve"> </w:t>
      </w:r>
      <w:r w:rsidRPr="00405595">
        <w:rPr>
          <w:rFonts w:ascii="Times New Roman" w:hAnsi="Times New Roman" w:cs="Times New Roman"/>
          <w:bCs/>
          <w:sz w:val="24"/>
          <w:szCs w:val="24"/>
        </w:rPr>
        <w:t>химическим карандашом или просто угольком. Нашим детям химический</w:t>
      </w:r>
      <w:r>
        <w:rPr>
          <w:rFonts w:ascii="Times New Roman" w:hAnsi="Times New Roman" w:cs="Times New Roman"/>
          <w:bCs/>
          <w:sz w:val="24"/>
          <w:szCs w:val="24"/>
        </w:rPr>
        <w:t xml:space="preserve"> </w:t>
      </w:r>
      <w:r w:rsidRPr="00405595">
        <w:rPr>
          <w:rFonts w:ascii="Times New Roman" w:hAnsi="Times New Roman" w:cs="Times New Roman"/>
          <w:bCs/>
          <w:sz w:val="24"/>
          <w:szCs w:val="24"/>
        </w:rPr>
        <w:t>карандаш, скорее всего, незнаком. Для того чтобы рисунок был ярче и не</w:t>
      </w:r>
      <w:r>
        <w:rPr>
          <w:rFonts w:ascii="Times New Roman" w:hAnsi="Times New Roman" w:cs="Times New Roman"/>
          <w:bCs/>
          <w:sz w:val="24"/>
          <w:szCs w:val="24"/>
        </w:rPr>
        <w:t xml:space="preserve"> </w:t>
      </w:r>
      <w:r w:rsidRPr="00405595">
        <w:rPr>
          <w:rFonts w:ascii="Times New Roman" w:hAnsi="Times New Roman" w:cs="Times New Roman"/>
          <w:bCs/>
          <w:sz w:val="24"/>
          <w:szCs w:val="24"/>
        </w:rPr>
        <w:t>смывался, такой карандаш периодически приходилось смачивать слюной.</w:t>
      </w:r>
      <w:r>
        <w:rPr>
          <w:rFonts w:ascii="Times New Roman" w:hAnsi="Times New Roman" w:cs="Times New Roman"/>
          <w:bCs/>
          <w:sz w:val="24"/>
          <w:szCs w:val="24"/>
        </w:rPr>
        <w:t xml:space="preserve"> </w:t>
      </w:r>
      <w:r w:rsidRPr="00405595">
        <w:rPr>
          <w:rFonts w:ascii="Times New Roman" w:hAnsi="Times New Roman" w:cs="Times New Roman"/>
          <w:bCs/>
          <w:sz w:val="24"/>
          <w:szCs w:val="24"/>
        </w:rPr>
        <w:t>Волосы куклам чаще всего делали из пакли, получалась светловолосая</w:t>
      </w:r>
      <w:r>
        <w:rPr>
          <w:rFonts w:ascii="Times New Roman" w:hAnsi="Times New Roman" w:cs="Times New Roman"/>
          <w:bCs/>
          <w:sz w:val="24"/>
          <w:szCs w:val="24"/>
        </w:rPr>
        <w:t xml:space="preserve"> </w:t>
      </w:r>
      <w:r w:rsidRPr="00405595">
        <w:rPr>
          <w:rFonts w:ascii="Times New Roman" w:hAnsi="Times New Roman" w:cs="Times New Roman"/>
          <w:bCs/>
          <w:sz w:val="24"/>
          <w:szCs w:val="24"/>
        </w:rPr>
        <w:t>кукла, так как пакля имела желтый цвет.  Наряжали куклу в платье, сшитое</w:t>
      </w:r>
      <w:r>
        <w:rPr>
          <w:rFonts w:ascii="Times New Roman" w:hAnsi="Times New Roman" w:cs="Times New Roman"/>
          <w:bCs/>
          <w:sz w:val="24"/>
          <w:szCs w:val="24"/>
        </w:rPr>
        <w:t xml:space="preserve"> </w:t>
      </w:r>
      <w:r w:rsidRPr="00405595">
        <w:rPr>
          <w:rFonts w:ascii="Times New Roman" w:hAnsi="Times New Roman" w:cs="Times New Roman"/>
          <w:bCs/>
          <w:sz w:val="24"/>
          <w:szCs w:val="24"/>
        </w:rPr>
        <w:t>из цветных лоскутков.</w:t>
      </w:r>
      <w:r w:rsidR="003E177D">
        <w:rPr>
          <w:rFonts w:ascii="Times New Roman" w:hAnsi="Times New Roman" w:cs="Times New Roman"/>
          <w:bCs/>
          <w:sz w:val="24"/>
          <w:szCs w:val="24"/>
          <w:lang w:val="en-US"/>
        </w:rPr>
        <w:t>[3]</w:t>
      </w:r>
    </w:p>
    <w:p w14:paraId="4E60C67C" w14:textId="45C42739" w:rsidR="00285DA9" w:rsidRPr="00503A7B" w:rsidRDefault="00293EFA" w:rsidP="00503A7B">
      <w:pPr>
        <w:spacing w:line="360" w:lineRule="auto"/>
        <w:jc w:val="both"/>
        <w:rPr>
          <w:rFonts w:ascii="Times New Roman" w:hAnsi="Times New Roman" w:cs="Times New Roman"/>
          <w:bCs/>
          <w:sz w:val="24"/>
          <w:szCs w:val="24"/>
        </w:rPr>
      </w:pPr>
      <w:r w:rsidRPr="00293EFA">
        <w:rPr>
          <w:rFonts w:ascii="Times New Roman" w:hAnsi="Times New Roman" w:cs="Times New Roman"/>
          <w:bCs/>
          <w:sz w:val="24"/>
          <w:szCs w:val="24"/>
        </w:rPr>
        <w:t>Р. Рождественский говорил: «У нас и детства не было отдельно, а были вместе детство и война» и мамы, чтобы скрасить жизнь своих детишек брали самые обычные предметы, которые были под рукой и не требовали небольших затрат и небольшого времени</w:t>
      </w:r>
      <w:r>
        <w:rPr>
          <w:rFonts w:ascii="Times New Roman" w:hAnsi="Times New Roman" w:cs="Times New Roman"/>
          <w:bCs/>
          <w:sz w:val="24"/>
          <w:szCs w:val="24"/>
        </w:rPr>
        <w:t>, и творили «детство» для самых дорогих…</w:t>
      </w:r>
    </w:p>
    <w:p w14:paraId="56174223" w14:textId="589B080E" w:rsidR="00285DA9" w:rsidRPr="00503A7B" w:rsidRDefault="00285DA9" w:rsidP="003A6892">
      <w:pPr>
        <w:pStyle w:val="a3"/>
        <w:numPr>
          <w:ilvl w:val="0"/>
          <w:numId w:val="2"/>
        </w:numPr>
        <w:jc w:val="center"/>
        <w:outlineLvl w:val="0"/>
        <w:rPr>
          <w:rFonts w:ascii="Times New Roman" w:hAnsi="Times New Roman" w:cs="Times New Roman"/>
          <w:b/>
          <w:sz w:val="24"/>
          <w:szCs w:val="24"/>
        </w:rPr>
      </w:pPr>
      <w:bookmarkStart w:id="4" w:name="_Toc126919667"/>
      <w:r>
        <w:rPr>
          <w:rFonts w:ascii="Times New Roman" w:hAnsi="Times New Roman" w:cs="Times New Roman"/>
          <w:b/>
          <w:sz w:val="24"/>
          <w:szCs w:val="24"/>
        </w:rPr>
        <w:t>Игрушки мальчиков в годы войны</w:t>
      </w:r>
      <w:bookmarkEnd w:id="4"/>
    </w:p>
    <w:p w14:paraId="5EBD66CB" w14:textId="2EEECF6A" w:rsidR="00503A7B" w:rsidRPr="003E177D" w:rsidRDefault="00503A7B" w:rsidP="00503A7B">
      <w:pPr>
        <w:pStyle w:val="c20"/>
        <w:spacing w:before="0" w:beforeAutospacing="0" w:after="0" w:afterAutospacing="0" w:line="360" w:lineRule="auto"/>
        <w:ind w:firstLine="710"/>
        <w:jc w:val="both"/>
        <w:textAlignment w:val="baseline"/>
        <w:rPr>
          <w:rFonts w:ascii="Calibri" w:hAnsi="Calibri" w:cs="Calibri"/>
          <w:color w:val="000000"/>
        </w:rPr>
      </w:pPr>
      <w:r w:rsidRPr="00503A7B">
        <w:rPr>
          <w:rStyle w:val="c3"/>
          <w:color w:val="000000"/>
          <w:bdr w:val="none" w:sz="0" w:space="0" w:color="auto" w:frame="1"/>
        </w:rPr>
        <w:t>Мальчишки самостоятельно или с помощью дедушки выпиливали </w:t>
      </w:r>
      <w:r w:rsidRPr="00503A7B">
        <w:rPr>
          <w:rStyle w:val="c4"/>
          <w:color w:val="000000"/>
          <w:bdr w:val="none" w:sz="0" w:space="0" w:color="auto" w:frame="1"/>
        </w:rPr>
        <w:t>пистолеты </w:t>
      </w:r>
      <w:r w:rsidRPr="00503A7B">
        <w:rPr>
          <w:rStyle w:val="c3"/>
          <w:color w:val="000000"/>
          <w:bdr w:val="none" w:sz="0" w:space="0" w:color="auto" w:frame="1"/>
        </w:rPr>
        <w:t>и</w:t>
      </w:r>
      <w:r w:rsidRPr="00503A7B">
        <w:rPr>
          <w:rStyle w:val="c4"/>
          <w:color w:val="000000"/>
          <w:bdr w:val="none" w:sz="0" w:space="0" w:color="auto" w:frame="1"/>
        </w:rPr>
        <w:t> автоматы</w:t>
      </w:r>
      <w:r w:rsidRPr="00503A7B">
        <w:rPr>
          <w:rStyle w:val="c3"/>
          <w:color w:val="000000"/>
          <w:bdr w:val="none" w:sz="0" w:space="0" w:color="auto" w:frame="1"/>
        </w:rPr>
        <w:t> из досок.  Из старых тряпок мастерили </w:t>
      </w:r>
      <w:r w:rsidRPr="00503A7B">
        <w:rPr>
          <w:rStyle w:val="c4"/>
          <w:color w:val="000000"/>
          <w:bdr w:val="none" w:sz="0" w:space="0" w:color="auto" w:frame="1"/>
        </w:rPr>
        <w:t>мячи</w:t>
      </w:r>
      <w:r w:rsidRPr="00503A7B">
        <w:rPr>
          <w:rStyle w:val="c3"/>
          <w:color w:val="000000"/>
          <w:bdr w:val="none" w:sz="0" w:space="0" w:color="auto" w:frame="1"/>
        </w:rPr>
        <w:t> – скручивали их в тугой комок и перевязывали веревками. Еще </w:t>
      </w:r>
      <w:r w:rsidRPr="00503A7B">
        <w:rPr>
          <w:rStyle w:val="c4"/>
          <w:color w:val="000000"/>
          <w:bdr w:val="none" w:sz="0" w:space="0" w:color="auto" w:frame="1"/>
        </w:rPr>
        <w:t>мячи</w:t>
      </w:r>
      <w:r w:rsidRPr="00503A7B">
        <w:rPr>
          <w:rStyle w:val="c3"/>
          <w:color w:val="000000"/>
          <w:bdr w:val="none" w:sz="0" w:space="0" w:color="auto" w:frame="1"/>
        </w:rPr>
        <w:t> делали из коровьей шерсти – собирали шерсть, поглаживая корову влажной рукой, потом этот ворс смачивали в воде и скатывали в тугой комок. Получался довольно прыгучий </w:t>
      </w:r>
      <w:r w:rsidRPr="00503A7B">
        <w:rPr>
          <w:rStyle w:val="c4"/>
          <w:color w:val="000000"/>
          <w:bdr w:val="none" w:sz="0" w:space="0" w:color="auto" w:frame="1"/>
        </w:rPr>
        <w:t>мячик</w:t>
      </w:r>
      <w:r w:rsidRPr="00503A7B">
        <w:rPr>
          <w:rStyle w:val="c3"/>
          <w:color w:val="000000"/>
          <w:bdr w:val="none" w:sz="0" w:space="0" w:color="auto" w:frame="1"/>
        </w:rPr>
        <w:t>. Также мальчишки мастерили себе </w:t>
      </w:r>
      <w:r w:rsidRPr="00503A7B">
        <w:rPr>
          <w:rStyle w:val="c4"/>
          <w:color w:val="000000"/>
          <w:bdr w:val="none" w:sz="0" w:space="0" w:color="auto" w:frame="1"/>
        </w:rPr>
        <w:t>свистульки</w:t>
      </w:r>
      <w:r w:rsidRPr="00503A7B">
        <w:rPr>
          <w:rStyle w:val="c3"/>
          <w:color w:val="000000"/>
          <w:bdr w:val="none" w:sz="0" w:space="0" w:color="auto" w:frame="1"/>
        </w:rPr>
        <w:t> из дерева, из деревянных бревнышек делали </w:t>
      </w:r>
      <w:r w:rsidRPr="00503A7B">
        <w:rPr>
          <w:rStyle w:val="c4"/>
          <w:color w:val="000000"/>
          <w:bdr w:val="none" w:sz="0" w:space="0" w:color="auto" w:frame="1"/>
        </w:rPr>
        <w:t>коляски</w:t>
      </w:r>
      <w:r w:rsidRPr="00503A7B">
        <w:rPr>
          <w:rStyle w:val="c3"/>
          <w:color w:val="000000"/>
          <w:bdr w:val="none" w:sz="0" w:space="0" w:color="auto" w:frame="1"/>
        </w:rPr>
        <w:t>. Из </w:t>
      </w:r>
      <w:r w:rsidRPr="00503A7B">
        <w:rPr>
          <w:rStyle w:val="c4"/>
          <w:color w:val="000000"/>
          <w:bdr w:val="none" w:sz="0" w:space="0" w:color="auto" w:frame="1"/>
        </w:rPr>
        <w:t>глины</w:t>
      </w:r>
      <w:r w:rsidRPr="00503A7B">
        <w:rPr>
          <w:rStyle w:val="c3"/>
          <w:color w:val="000000"/>
          <w:bdr w:val="none" w:sz="0" w:space="0" w:color="auto" w:frame="1"/>
        </w:rPr>
        <w:t> летом лепили различные фигурки, которые сушили на солнышке. Самыми популярными игрушками были рогатки и пугачи. </w:t>
      </w:r>
      <w:r w:rsidRPr="00503A7B">
        <w:rPr>
          <w:rStyle w:val="c4"/>
          <w:color w:val="000000"/>
          <w:bdr w:val="none" w:sz="0" w:space="0" w:color="auto" w:frame="1"/>
        </w:rPr>
        <w:t>Играли</w:t>
      </w:r>
      <w:r w:rsidRPr="00503A7B">
        <w:rPr>
          <w:rStyle w:val="c3"/>
          <w:color w:val="000000"/>
          <w:bdr w:val="none" w:sz="0" w:space="0" w:color="auto" w:frame="1"/>
        </w:rPr>
        <w:t> всегда дружно, в частности, в </w:t>
      </w:r>
      <w:r w:rsidRPr="00503A7B">
        <w:rPr>
          <w:rStyle w:val="c4"/>
          <w:color w:val="000000"/>
          <w:bdr w:val="none" w:sz="0" w:space="0" w:color="auto" w:frame="1"/>
        </w:rPr>
        <w:t>лапту</w:t>
      </w:r>
      <w:r w:rsidRPr="00503A7B">
        <w:rPr>
          <w:rStyle w:val="c6"/>
          <w:color w:val="000000"/>
          <w:bdr w:val="none" w:sz="0" w:space="0" w:color="auto" w:frame="1"/>
        </w:rPr>
        <w:t> самодельным мячом, а еще делали шалаши из веток.</w:t>
      </w:r>
      <w:r w:rsidR="003E177D" w:rsidRPr="003E177D">
        <w:rPr>
          <w:rStyle w:val="c6"/>
          <w:color w:val="000000"/>
          <w:bdr w:val="none" w:sz="0" w:space="0" w:color="auto" w:frame="1"/>
        </w:rPr>
        <w:t>[4]</w:t>
      </w:r>
    </w:p>
    <w:p w14:paraId="231D5F47" w14:textId="77777777" w:rsidR="00503A7B" w:rsidRPr="00503A7B" w:rsidRDefault="00503A7B" w:rsidP="00503A7B">
      <w:pPr>
        <w:pStyle w:val="c11"/>
        <w:shd w:val="clear" w:color="auto" w:fill="FFFFFF"/>
        <w:spacing w:before="0" w:beforeAutospacing="0" w:after="0" w:afterAutospacing="0" w:line="360" w:lineRule="auto"/>
        <w:ind w:firstLine="710"/>
        <w:jc w:val="both"/>
        <w:textAlignment w:val="baseline"/>
        <w:rPr>
          <w:rFonts w:ascii="Calibri" w:hAnsi="Calibri" w:cs="Calibri"/>
          <w:color w:val="000000"/>
        </w:rPr>
      </w:pPr>
      <w:r w:rsidRPr="00503A7B">
        <w:rPr>
          <w:rStyle w:val="c6"/>
          <w:color w:val="000000"/>
          <w:bdr w:val="none" w:sz="0" w:space="0" w:color="auto" w:frame="1"/>
        </w:rPr>
        <w:lastRenderedPageBreak/>
        <w:t>Мальчики летом делали себе из брусков и дощечек самокаты, приспособив в качестве колес натасканные из близлежащих предприятий подшипники.</w:t>
      </w:r>
    </w:p>
    <w:p w14:paraId="223623C7" w14:textId="610A9B0A" w:rsidR="00B2204D" w:rsidRPr="003E177D" w:rsidRDefault="00503A7B" w:rsidP="00503A7B">
      <w:pPr>
        <w:pStyle w:val="c11"/>
        <w:shd w:val="clear" w:color="auto" w:fill="FFFFFF"/>
        <w:spacing w:before="0" w:beforeAutospacing="0" w:after="0" w:afterAutospacing="0" w:line="360" w:lineRule="auto"/>
        <w:jc w:val="both"/>
        <w:textAlignment w:val="baseline"/>
        <w:rPr>
          <w:rFonts w:ascii="Calibri" w:hAnsi="Calibri" w:cs="Calibri"/>
          <w:color w:val="000000"/>
        </w:rPr>
      </w:pPr>
      <w:r w:rsidRPr="00503A7B">
        <w:rPr>
          <w:rStyle w:val="c6"/>
          <w:color w:val="000000"/>
          <w:bdr w:val="none" w:sz="0" w:space="0" w:color="auto" w:frame="1"/>
        </w:rPr>
        <w:t>Уж как они находили там какие-то лазейки, сколько механизмов лишилось этих необходимых для них запчастей - сейчас уже трудно сказать. Но забава эта была очень популярна во многих городах бывшего Союза. Например, мальчишки все лето рассекали на этих самокатах, которые ехали только по ровному асфальту и при этом звук издавали как от взлетающего самолета.</w:t>
      </w:r>
      <w:r w:rsidR="003E177D" w:rsidRPr="003E177D">
        <w:rPr>
          <w:rStyle w:val="c6"/>
          <w:color w:val="000000"/>
          <w:bdr w:val="none" w:sz="0" w:space="0" w:color="auto" w:frame="1"/>
        </w:rPr>
        <w:t>[5]</w:t>
      </w:r>
    </w:p>
    <w:p w14:paraId="419C8869" w14:textId="77777777" w:rsidR="00B2204D" w:rsidRDefault="00B2204D" w:rsidP="00240D6D">
      <w:pPr>
        <w:pStyle w:val="a3"/>
        <w:jc w:val="both"/>
        <w:rPr>
          <w:rFonts w:ascii="Times New Roman" w:hAnsi="Times New Roman" w:cs="Times New Roman"/>
          <w:b/>
          <w:sz w:val="24"/>
          <w:szCs w:val="24"/>
        </w:rPr>
      </w:pPr>
    </w:p>
    <w:p w14:paraId="2D29EC01" w14:textId="77777777" w:rsidR="00B2204D" w:rsidRDefault="00B2204D" w:rsidP="00240D6D">
      <w:pPr>
        <w:pStyle w:val="a3"/>
        <w:jc w:val="both"/>
        <w:rPr>
          <w:rFonts w:ascii="Times New Roman" w:hAnsi="Times New Roman" w:cs="Times New Roman"/>
          <w:b/>
          <w:sz w:val="24"/>
          <w:szCs w:val="24"/>
        </w:rPr>
      </w:pPr>
    </w:p>
    <w:p w14:paraId="3C4F9D42" w14:textId="77777777" w:rsidR="00B2204D" w:rsidRDefault="00B2204D" w:rsidP="00240D6D">
      <w:pPr>
        <w:pStyle w:val="a3"/>
        <w:jc w:val="both"/>
        <w:rPr>
          <w:rFonts w:ascii="Times New Roman" w:hAnsi="Times New Roman" w:cs="Times New Roman"/>
          <w:b/>
          <w:sz w:val="24"/>
          <w:szCs w:val="24"/>
        </w:rPr>
      </w:pPr>
    </w:p>
    <w:p w14:paraId="5550BDF9" w14:textId="77777777" w:rsidR="00B2204D" w:rsidRDefault="00B2204D" w:rsidP="00240D6D">
      <w:pPr>
        <w:pStyle w:val="a3"/>
        <w:jc w:val="both"/>
        <w:rPr>
          <w:rFonts w:ascii="Times New Roman" w:hAnsi="Times New Roman" w:cs="Times New Roman"/>
          <w:b/>
          <w:sz w:val="24"/>
          <w:szCs w:val="24"/>
        </w:rPr>
      </w:pPr>
    </w:p>
    <w:p w14:paraId="1594E0DC" w14:textId="77777777" w:rsidR="00B2204D" w:rsidRDefault="00B2204D" w:rsidP="00240D6D">
      <w:pPr>
        <w:pStyle w:val="a3"/>
        <w:jc w:val="both"/>
        <w:rPr>
          <w:rFonts w:ascii="Times New Roman" w:hAnsi="Times New Roman" w:cs="Times New Roman"/>
          <w:b/>
          <w:sz w:val="24"/>
          <w:szCs w:val="24"/>
        </w:rPr>
      </w:pPr>
    </w:p>
    <w:p w14:paraId="0B8324E0" w14:textId="77777777" w:rsidR="00B2204D" w:rsidRDefault="00B2204D" w:rsidP="00240D6D">
      <w:pPr>
        <w:pStyle w:val="a3"/>
        <w:jc w:val="both"/>
        <w:rPr>
          <w:rFonts w:ascii="Times New Roman" w:hAnsi="Times New Roman" w:cs="Times New Roman"/>
          <w:b/>
          <w:sz w:val="24"/>
          <w:szCs w:val="24"/>
        </w:rPr>
      </w:pPr>
    </w:p>
    <w:p w14:paraId="412A6DC2" w14:textId="77777777" w:rsidR="00B2204D" w:rsidRDefault="00B2204D" w:rsidP="00240D6D">
      <w:pPr>
        <w:pStyle w:val="a3"/>
        <w:jc w:val="both"/>
        <w:rPr>
          <w:rFonts w:ascii="Times New Roman" w:hAnsi="Times New Roman" w:cs="Times New Roman"/>
          <w:b/>
          <w:sz w:val="24"/>
          <w:szCs w:val="24"/>
        </w:rPr>
      </w:pPr>
    </w:p>
    <w:p w14:paraId="13C170CA" w14:textId="6E9841E1" w:rsidR="00B2204D" w:rsidRDefault="00B2204D" w:rsidP="00240D6D">
      <w:pPr>
        <w:pStyle w:val="a3"/>
        <w:jc w:val="both"/>
        <w:rPr>
          <w:rFonts w:ascii="Times New Roman" w:hAnsi="Times New Roman" w:cs="Times New Roman"/>
          <w:b/>
          <w:sz w:val="24"/>
          <w:szCs w:val="24"/>
        </w:rPr>
      </w:pPr>
    </w:p>
    <w:p w14:paraId="6224540A" w14:textId="26B8F4DA" w:rsidR="00503A7B" w:rsidRDefault="00503A7B" w:rsidP="00240D6D">
      <w:pPr>
        <w:pStyle w:val="a3"/>
        <w:jc w:val="both"/>
        <w:rPr>
          <w:rFonts w:ascii="Times New Roman" w:hAnsi="Times New Roman" w:cs="Times New Roman"/>
          <w:b/>
          <w:sz w:val="24"/>
          <w:szCs w:val="24"/>
        </w:rPr>
      </w:pPr>
    </w:p>
    <w:p w14:paraId="20961448" w14:textId="3894D3C4" w:rsidR="00503A7B" w:rsidRDefault="00503A7B" w:rsidP="00240D6D">
      <w:pPr>
        <w:pStyle w:val="a3"/>
        <w:jc w:val="both"/>
        <w:rPr>
          <w:rFonts w:ascii="Times New Roman" w:hAnsi="Times New Roman" w:cs="Times New Roman"/>
          <w:b/>
          <w:sz w:val="24"/>
          <w:szCs w:val="24"/>
        </w:rPr>
      </w:pPr>
    </w:p>
    <w:p w14:paraId="408CD63A" w14:textId="7603489B" w:rsidR="00503A7B" w:rsidRDefault="00503A7B" w:rsidP="00240D6D">
      <w:pPr>
        <w:pStyle w:val="a3"/>
        <w:jc w:val="both"/>
        <w:rPr>
          <w:rFonts w:ascii="Times New Roman" w:hAnsi="Times New Roman" w:cs="Times New Roman"/>
          <w:b/>
          <w:sz w:val="24"/>
          <w:szCs w:val="24"/>
        </w:rPr>
      </w:pPr>
    </w:p>
    <w:p w14:paraId="770564D5" w14:textId="24FA2968" w:rsidR="00503A7B" w:rsidRDefault="00503A7B" w:rsidP="00240D6D">
      <w:pPr>
        <w:pStyle w:val="a3"/>
        <w:jc w:val="both"/>
        <w:rPr>
          <w:rFonts w:ascii="Times New Roman" w:hAnsi="Times New Roman" w:cs="Times New Roman"/>
          <w:b/>
          <w:sz w:val="24"/>
          <w:szCs w:val="24"/>
        </w:rPr>
      </w:pPr>
    </w:p>
    <w:p w14:paraId="2C132F28" w14:textId="7704EA18" w:rsidR="00503A7B" w:rsidRDefault="00503A7B" w:rsidP="00240D6D">
      <w:pPr>
        <w:pStyle w:val="a3"/>
        <w:jc w:val="both"/>
        <w:rPr>
          <w:rFonts w:ascii="Times New Roman" w:hAnsi="Times New Roman" w:cs="Times New Roman"/>
          <w:b/>
          <w:sz w:val="24"/>
          <w:szCs w:val="24"/>
        </w:rPr>
      </w:pPr>
    </w:p>
    <w:p w14:paraId="12958F63" w14:textId="0EAA7567" w:rsidR="00503A7B" w:rsidRDefault="00503A7B" w:rsidP="00240D6D">
      <w:pPr>
        <w:pStyle w:val="a3"/>
        <w:jc w:val="both"/>
        <w:rPr>
          <w:rFonts w:ascii="Times New Roman" w:hAnsi="Times New Roman" w:cs="Times New Roman"/>
          <w:b/>
          <w:sz w:val="24"/>
          <w:szCs w:val="24"/>
        </w:rPr>
      </w:pPr>
    </w:p>
    <w:p w14:paraId="3C6698E1" w14:textId="4703CCE0" w:rsidR="00503A7B" w:rsidRDefault="00503A7B" w:rsidP="00240D6D">
      <w:pPr>
        <w:pStyle w:val="a3"/>
        <w:jc w:val="both"/>
        <w:rPr>
          <w:rFonts w:ascii="Times New Roman" w:hAnsi="Times New Roman" w:cs="Times New Roman"/>
          <w:b/>
          <w:sz w:val="24"/>
          <w:szCs w:val="24"/>
        </w:rPr>
      </w:pPr>
    </w:p>
    <w:p w14:paraId="77D77EBE" w14:textId="21264945" w:rsidR="00503A7B" w:rsidRDefault="00503A7B" w:rsidP="00240D6D">
      <w:pPr>
        <w:pStyle w:val="a3"/>
        <w:jc w:val="both"/>
        <w:rPr>
          <w:rFonts w:ascii="Times New Roman" w:hAnsi="Times New Roman" w:cs="Times New Roman"/>
          <w:b/>
          <w:sz w:val="24"/>
          <w:szCs w:val="24"/>
        </w:rPr>
      </w:pPr>
    </w:p>
    <w:p w14:paraId="54D5947D" w14:textId="20AE50A2" w:rsidR="00503A7B" w:rsidRDefault="00503A7B" w:rsidP="00240D6D">
      <w:pPr>
        <w:pStyle w:val="a3"/>
        <w:jc w:val="both"/>
        <w:rPr>
          <w:rFonts w:ascii="Times New Roman" w:hAnsi="Times New Roman" w:cs="Times New Roman"/>
          <w:b/>
          <w:sz w:val="24"/>
          <w:szCs w:val="24"/>
        </w:rPr>
      </w:pPr>
    </w:p>
    <w:p w14:paraId="5A582CCB" w14:textId="03BB4EB4" w:rsidR="00503A7B" w:rsidRDefault="00503A7B" w:rsidP="00240D6D">
      <w:pPr>
        <w:pStyle w:val="a3"/>
        <w:jc w:val="both"/>
        <w:rPr>
          <w:rFonts w:ascii="Times New Roman" w:hAnsi="Times New Roman" w:cs="Times New Roman"/>
          <w:b/>
          <w:sz w:val="24"/>
          <w:szCs w:val="24"/>
        </w:rPr>
      </w:pPr>
    </w:p>
    <w:p w14:paraId="43C6F288" w14:textId="42532C83" w:rsidR="00503A7B" w:rsidRDefault="00503A7B" w:rsidP="00240D6D">
      <w:pPr>
        <w:pStyle w:val="a3"/>
        <w:jc w:val="both"/>
        <w:rPr>
          <w:rFonts w:ascii="Times New Roman" w:hAnsi="Times New Roman" w:cs="Times New Roman"/>
          <w:b/>
          <w:sz w:val="24"/>
          <w:szCs w:val="24"/>
        </w:rPr>
      </w:pPr>
    </w:p>
    <w:p w14:paraId="0BDF8704" w14:textId="194B6DBC" w:rsidR="00503A7B" w:rsidRDefault="00503A7B" w:rsidP="00240D6D">
      <w:pPr>
        <w:pStyle w:val="a3"/>
        <w:jc w:val="both"/>
        <w:rPr>
          <w:rFonts w:ascii="Times New Roman" w:hAnsi="Times New Roman" w:cs="Times New Roman"/>
          <w:b/>
          <w:sz w:val="24"/>
          <w:szCs w:val="24"/>
        </w:rPr>
      </w:pPr>
    </w:p>
    <w:p w14:paraId="7DBD917F" w14:textId="6C83AAEC" w:rsidR="00503A7B" w:rsidRDefault="00503A7B" w:rsidP="00240D6D">
      <w:pPr>
        <w:pStyle w:val="a3"/>
        <w:jc w:val="both"/>
        <w:rPr>
          <w:rFonts w:ascii="Times New Roman" w:hAnsi="Times New Roman" w:cs="Times New Roman"/>
          <w:b/>
          <w:sz w:val="24"/>
          <w:szCs w:val="24"/>
        </w:rPr>
      </w:pPr>
    </w:p>
    <w:p w14:paraId="12410E42" w14:textId="64CCAA74" w:rsidR="00503A7B" w:rsidRDefault="00503A7B" w:rsidP="00240D6D">
      <w:pPr>
        <w:pStyle w:val="a3"/>
        <w:jc w:val="both"/>
        <w:rPr>
          <w:rFonts w:ascii="Times New Roman" w:hAnsi="Times New Roman" w:cs="Times New Roman"/>
          <w:b/>
          <w:sz w:val="24"/>
          <w:szCs w:val="24"/>
        </w:rPr>
      </w:pPr>
    </w:p>
    <w:p w14:paraId="1AB411FD" w14:textId="0922D554" w:rsidR="00503A7B" w:rsidRDefault="00503A7B" w:rsidP="00240D6D">
      <w:pPr>
        <w:pStyle w:val="a3"/>
        <w:jc w:val="both"/>
        <w:rPr>
          <w:rFonts w:ascii="Times New Roman" w:hAnsi="Times New Roman" w:cs="Times New Roman"/>
          <w:b/>
          <w:sz w:val="24"/>
          <w:szCs w:val="24"/>
        </w:rPr>
      </w:pPr>
    </w:p>
    <w:p w14:paraId="185EB6C2" w14:textId="0495EFA5" w:rsidR="00503A7B" w:rsidRDefault="00503A7B" w:rsidP="00240D6D">
      <w:pPr>
        <w:pStyle w:val="a3"/>
        <w:jc w:val="both"/>
        <w:rPr>
          <w:rFonts w:ascii="Times New Roman" w:hAnsi="Times New Roman" w:cs="Times New Roman"/>
          <w:b/>
          <w:sz w:val="24"/>
          <w:szCs w:val="24"/>
        </w:rPr>
      </w:pPr>
    </w:p>
    <w:p w14:paraId="07174524" w14:textId="22C43266" w:rsidR="00503A7B" w:rsidRDefault="00503A7B" w:rsidP="00240D6D">
      <w:pPr>
        <w:pStyle w:val="a3"/>
        <w:jc w:val="both"/>
        <w:rPr>
          <w:rFonts w:ascii="Times New Roman" w:hAnsi="Times New Roman" w:cs="Times New Roman"/>
          <w:b/>
          <w:sz w:val="24"/>
          <w:szCs w:val="24"/>
        </w:rPr>
      </w:pPr>
    </w:p>
    <w:p w14:paraId="5BCE2EFF" w14:textId="0FEDD278" w:rsidR="00503A7B" w:rsidRDefault="00503A7B" w:rsidP="00240D6D">
      <w:pPr>
        <w:pStyle w:val="a3"/>
        <w:jc w:val="both"/>
        <w:rPr>
          <w:rFonts w:ascii="Times New Roman" w:hAnsi="Times New Roman" w:cs="Times New Roman"/>
          <w:b/>
          <w:sz w:val="24"/>
          <w:szCs w:val="24"/>
        </w:rPr>
      </w:pPr>
    </w:p>
    <w:p w14:paraId="31AFF34D" w14:textId="4615A32B" w:rsidR="00503A7B" w:rsidRDefault="00503A7B" w:rsidP="00240D6D">
      <w:pPr>
        <w:pStyle w:val="a3"/>
        <w:jc w:val="both"/>
        <w:rPr>
          <w:rFonts w:ascii="Times New Roman" w:hAnsi="Times New Roman" w:cs="Times New Roman"/>
          <w:b/>
          <w:sz w:val="24"/>
          <w:szCs w:val="24"/>
        </w:rPr>
      </w:pPr>
    </w:p>
    <w:p w14:paraId="7F10A988" w14:textId="6B1B0FEA" w:rsidR="00B2204D" w:rsidRDefault="00B2204D" w:rsidP="00E0037F">
      <w:pPr>
        <w:jc w:val="both"/>
        <w:rPr>
          <w:rFonts w:ascii="Times New Roman" w:hAnsi="Times New Roman" w:cs="Times New Roman"/>
          <w:b/>
          <w:sz w:val="24"/>
          <w:szCs w:val="24"/>
        </w:rPr>
      </w:pPr>
    </w:p>
    <w:p w14:paraId="083E6A37" w14:textId="40F4BE92" w:rsidR="00E0037F" w:rsidRDefault="00E0037F" w:rsidP="00E0037F">
      <w:pPr>
        <w:jc w:val="both"/>
        <w:rPr>
          <w:rFonts w:ascii="Times New Roman" w:hAnsi="Times New Roman" w:cs="Times New Roman"/>
          <w:b/>
          <w:sz w:val="24"/>
          <w:szCs w:val="24"/>
        </w:rPr>
      </w:pPr>
    </w:p>
    <w:p w14:paraId="083FB4E5" w14:textId="77777777" w:rsidR="00E0037F" w:rsidRPr="00E0037F" w:rsidRDefault="00E0037F" w:rsidP="00E0037F">
      <w:pPr>
        <w:jc w:val="both"/>
        <w:rPr>
          <w:rFonts w:ascii="Times New Roman" w:hAnsi="Times New Roman" w:cs="Times New Roman"/>
          <w:b/>
          <w:sz w:val="24"/>
          <w:szCs w:val="24"/>
        </w:rPr>
      </w:pPr>
    </w:p>
    <w:p w14:paraId="3D44B06E" w14:textId="77777777" w:rsidR="00B2204D" w:rsidRDefault="00B2204D" w:rsidP="00240D6D">
      <w:pPr>
        <w:pStyle w:val="a3"/>
        <w:jc w:val="both"/>
        <w:rPr>
          <w:rFonts w:ascii="Times New Roman" w:hAnsi="Times New Roman" w:cs="Times New Roman"/>
          <w:b/>
          <w:sz w:val="24"/>
          <w:szCs w:val="24"/>
        </w:rPr>
      </w:pPr>
    </w:p>
    <w:p w14:paraId="646D5A19" w14:textId="77777777" w:rsidR="003A6892" w:rsidRDefault="003A6892">
      <w:pPr>
        <w:rPr>
          <w:rFonts w:ascii="Times New Roman" w:hAnsi="Times New Roman" w:cs="Times New Roman"/>
          <w:b/>
          <w:sz w:val="24"/>
          <w:szCs w:val="24"/>
        </w:rPr>
      </w:pPr>
      <w:r>
        <w:rPr>
          <w:rFonts w:ascii="Times New Roman" w:hAnsi="Times New Roman" w:cs="Times New Roman"/>
          <w:b/>
          <w:sz w:val="24"/>
          <w:szCs w:val="24"/>
        </w:rPr>
        <w:br w:type="page"/>
      </w:r>
    </w:p>
    <w:p w14:paraId="0F3146B4" w14:textId="03796D93" w:rsidR="00B2204D" w:rsidRPr="003A6892" w:rsidRDefault="00B2204D" w:rsidP="003A6892">
      <w:pPr>
        <w:pStyle w:val="1"/>
        <w:jc w:val="center"/>
        <w:rPr>
          <w:rFonts w:ascii="Times New Roman" w:hAnsi="Times New Roman" w:cs="Times New Roman"/>
          <w:b/>
          <w:color w:val="auto"/>
          <w:sz w:val="24"/>
          <w:szCs w:val="24"/>
        </w:rPr>
      </w:pPr>
      <w:bookmarkStart w:id="5" w:name="_Toc126919668"/>
      <w:r w:rsidRPr="003A6892">
        <w:rPr>
          <w:rFonts w:ascii="Times New Roman" w:hAnsi="Times New Roman" w:cs="Times New Roman"/>
          <w:b/>
          <w:color w:val="auto"/>
          <w:sz w:val="24"/>
          <w:szCs w:val="24"/>
        </w:rPr>
        <w:lastRenderedPageBreak/>
        <w:t>Заключение.</w:t>
      </w:r>
      <w:bookmarkEnd w:id="5"/>
    </w:p>
    <w:p w14:paraId="70721997" w14:textId="77777777" w:rsidR="00B2204D" w:rsidRPr="00B2204D" w:rsidRDefault="00B2204D" w:rsidP="003A689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04D">
        <w:rPr>
          <w:rFonts w:ascii="Times New Roman" w:hAnsi="Times New Roman" w:cs="Times New Roman"/>
          <w:sz w:val="24"/>
          <w:szCs w:val="24"/>
        </w:rPr>
        <w:t xml:space="preserve">Анализируя собранный материал, я поняла, что дети того времени не имели </w:t>
      </w:r>
    </w:p>
    <w:p w14:paraId="644CAA84"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ничего похожего на жизнь современных детей. Сегодня у детей очень много самых </w:t>
      </w:r>
    </w:p>
    <w:p w14:paraId="6C36831C"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разных игрушек, которые валяются, позабытые своими хозяевами. Тогда каждая </w:t>
      </w:r>
    </w:p>
    <w:p w14:paraId="0250BE5D"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игрушка была большой ценностью. </w:t>
      </w:r>
    </w:p>
    <w:p w14:paraId="6EA3AC8E" w14:textId="77777777" w:rsidR="00B2204D" w:rsidRPr="00B2204D" w:rsidRDefault="00B2204D" w:rsidP="003A689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04D">
        <w:rPr>
          <w:rFonts w:ascii="Times New Roman" w:hAnsi="Times New Roman" w:cs="Times New Roman"/>
          <w:sz w:val="24"/>
          <w:szCs w:val="24"/>
        </w:rPr>
        <w:t xml:space="preserve">В результате работы над проектом, я поняла: чем скромнее жили люди, тем </w:t>
      </w:r>
    </w:p>
    <w:p w14:paraId="181FBB54"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бережнее, с душой относились к тем вещам, которые их окружали. Вот и дети, делая </w:t>
      </w:r>
    </w:p>
    <w:p w14:paraId="146233C0"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игрушки своими руками для себя и своих близких, они не только получали первые </w:t>
      </w:r>
    </w:p>
    <w:p w14:paraId="16680300"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трудовые навыки, но и учились заботиться о близких, любить их. Изготавливая </w:t>
      </w:r>
    </w:p>
    <w:p w14:paraId="2F47DDF5"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куклу, каждая маленькая девочка уже училась вкладывать в нее душу, любить и </w:t>
      </w:r>
    </w:p>
    <w:p w14:paraId="731ADA5D"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беречь её. Я поняла, что для детей войны игрушка была символом мирной жизни. </w:t>
      </w:r>
    </w:p>
    <w:p w14:paraId="6838243C"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Дети всегда остаются детьми. </w:t>
      </w:r>
      <w:r w:rsidR="0023792D">
        <w:rPr>
          <w:rFonts w:ascii="Times New Roman" w:hAnsi="Times New Roman" w:cs="Times New Roman"/>
          <w:sz w:val="24"/>
          <w:szCs w:val="24"/>
        </w:rPr>
        <w:t>Даже в трудное и страшное время</w:t>
      </w:r>
      <w:r w:rsidRPr="00B2204D">
        <w:rPr>
          <w:rFonts w:ascii="Times New Roman" w:hAnsi="Times New Roman" w:cs="Times New Roman"/>
          <w:sz w:val="24"/>
          <w:szCs w:val="24"/>
        </w:rPr>
        <w:t xml:space="preserve">. они найдут место </w:t>
      </w:r>
    </w:p>
    <w:p w14:paraId="4CD2F4C7"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и время для игр. Их детство опалила война, но они выжили и сохранили лучшие </w:t>
      </w:r>
    </w:p>
    <w:p w14:paraId="54054E1C"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душевные качества. А помогали им помнить, что они дети – игрушки! </w:t>
      </w:r>
    </w:p>
    <w:p w14:paraId="6A925D83" w14:textId="77777777" w:rsidR="00B2204D" w:rsidRPr="00B2204D" w:rsidRDefault="00B2204D" w:rsidP="003A689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B2204D">
        <w:rPr>
          <w:rFonts w:ascii="Times New Roman" w:hAnsi="Times New Roman" w:cs="Times New Roman"/>
          <w:sz w:val="24"/>
          <w:szCs w:val="24"/>
        </w:rPr>
        <w:t>Таким образом, моя гипотеза</w:t>
      </w:r>
      <w:r>
        <w:rPr>
          <w:rFonts w:ascii="Times New Roman" w:hAnsi="Times New Roman" w:cs="Times New Roman"/>
          <w:sz w:val="24"/>
          <w:szCs w:val="24"/>
        </w:rPr>
        <w:t xml:space="preserve"> о том, что</w:t>
      </w:r>
      <w:r w:rsidRPr="00B2204D">
        <w:rPr>
          <w:rFonts w:ascii="Times New Roman" w:hAnsi="Times New Roman" w:cs="Times New Roman"/>
          <w:sz w:val="24"/>
          <w:szCs w:val="24"/>
        </w:rPr>
        <w:t xml:space="preserve"> </w:t>
      </w:r>
      <w:r w:rsidRPr="006D4B55">
        <w:rPr>
          <w:rFonts w:ascii="Times New Roman" w:hAnsi="Times New Roman" w:cs="Times New Roman"/>
          <w:sz w:val="24"/>
          <w:szCs w:val="24"/>
        </w:rPr>
        <w:t xml:space="preserve">дети остаются детьми и в трудное для них время. Они найдут место и время для игр.  </w:t>
      </w:r>
      <w:r w:rsidRPr="00B2204D">
        <w:rPr>
          <w:rFonts w:ascii="Times New Roman" w:hAnsi="Times New Roman" w:cs="Times New Roman"/>
          <w:sz w:val="24"/>
          <w:szCs w:val="24"/>
        </w:rPr>
        <w:t xml:space="preserve">подтвердилась. </w:t>
      </w:r>
    </w:p>
    <w:p w14:paraId="0C1A6686"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Цель моей работы была достигнута, задачи решены. </w:t>
      </w:r>
    </w:p>
    <w:p w14:paraId="6BDBE6CA"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В будущем я хотела бы продолжить изучение темы игрушек (старинных и </w:t>
      </w:r>
    </w:p>
    <w:p w14:paraId="6E31B17E"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современных), а также планирую уделить внимание оставшимся у нас дома старым </w:t>
      </w:r>
    </w:p>
    <w:p w14:paraId="03730E03" w14:textId="77777777" w:rsidR="00B2204D" w:rsidRPr="00B2204D" w:rsidRDefault="00B2204D" w:rsidP="003A6892">
      <w:pPr>
        <w:spacing w:after="0" w:line="360" w:lineRule="auto"/>
        <w:jc w:val="both"/>
        <w:rPr>
          <w:rFonts w:ascii="Times New Roman" w:hAnsi="Times New Roman" w:cs="Times New Roman"/>
          <w:sz w:val="24"/>
          <w:szCs w:val="24"/>
        </w:rPr>
      </w:pPr>
      <w:r w:rsidRPr="00B2204D">
        <w:rPr>
          <w:rFonts w:ascii="Times New Roman" w:hAnsi="Times New Roman" w:cs="Times New Roman"/>
          <w:sz w:val="24"/>
          <w:szCs w:val="24"/>
        </w:rPr>
        <w:t xml:space="preserve">игрушкам и восстановить их. </w:t>
      </w:r>
    </w:p>
    <w:p w14:paraId="6FED3778" w14:textId="3CF9FD4A" w:rsidR="00B2204D" w:rsidRDefault="00B2204D" w:rsidP="003A6892">
      <w:pPr>
        <w:spacing w:after="0" w:line="360" w:lineRule="auto"/>
        <w:jc w:val="both"/>
        <w:rPr>
          <w:rFonts w:ascii="Times New Roman" w:hAnsi="Times New Roman" w:cs="Times New Roman"/>
          <w:sz w:val="24"/>
          <w:szCs w:val="24"/>
        </w:rPr>
      </w:pPr>
    </w:p>
    <w:p w14:paraId="5D76E45C" w14:textId="35238D84" w:rsidR="00E54DA8" w:rsidRDefault="00E54DA8" w:rsidP="003A6892">
      <w:pPr>
        <w:spacing w:after="0" w:line="360" w:lineRule="auto"/>
        <w:jc w:val="both"/>
        <w:rPr>
          <w:rFonts w:ascii="Times New Roman" w:hAnsi="Times New Roman" w:cs="Times New Roman"/>
          <w:sz w:val="24"/>
          <w:szCs w:val="24"/>
        </w:rPr>
      </w:pPr>
    </w:p>
    <w:p w14:paraId="2FF8D09A" w14:textId="77678101" w:rsidR="00E54DA8" w:rsidRDefault="00E54DA8" w:rsidP="00B2204D">
      <w:pPr>
        <w:spacing w:after="0" w:line="360" w:lineRule="auto"/>
        <w:jc w:val="both"/>
        <w:rPr>
          <w:rFonts w:ascii="Times New Roman" w:hAnsi="Times New Roman" w:cs="Times New Roman"/>
          <w:sz w:val="24"/>
          <w:szCs w:val="24"/>
        </w:rPr>
      </w:pPr>
    </w:p>
    <w:p w14:paraId="58CCF421" w14:textId="49BE7E10" w:rsidR="00E54DA8" w:rsidRDefault="00E54DA8" w:rsidP="00B2204D">
      <w:pPr>
        <w:spacing w:after="0" w:line="360" w:lineRule="auto"/>
        <w:jc w:val="both"/>
        <w:rPr>
          <w:rFonts w:ascii="Times New Roman" w:hAnsi="Times New Roman" w:cs="Times New Roman"/>
          <w:sz w:val="24"/>
          <w:szCs w:val="24"/>
        </w:rPr>
      </w:pPr>
    </w:p>
    <w:p w14:paraId="2BF7111E" w14:textId="4058758E" w:rsidR="00E54DA8" w:rsidRDefault="00E54DA8" w:rsidP="00B2204D">
      <w:pPr>
        <w:spacing w:after="0" w:line="360" w:lineRule="auto"/>
        <w:jc w:val="both"/>
        <w:rPr>
          <w:rFonts w:ascii="Times New Roman" w:hAnsi="Times New Roman" w:cs="Times New Roman"/>
          <w:sz w:val="24"/>
          <w:szCs w:val="24"/>
        </w:rPr>
      </w:pPr>
    </w:p>
    <w:p w14:paraId="1CA29145" w14:textId="23ABBEE3" w:rsidR="00E54DA8" w:rsidRDefault="00E54DA8" w:rsidP="00B2204D">
      <w:pPr>
        <w:spacing w:after="0" w:line="360" w:lineRule="auto"/>
        <w:jc w:val="both"/>
        <w:rPr>
          <w:rFonts w:ascii="Times New Roman" w:hAnsi="Times New Roman" w:cs="Times New Roman"/>
          <w:sz w:val="24"/>
          <w:szCs w:val="24"/>
        </w:rPr>
      </w:pPr>
    </w:p>
    <w:p w14:paraId="0EC6D47F" w14:textId="7CD2D14B" w:rsidR="00E54DA8" w:rsidRDefault="00E54DA8" w:rsidP="00B2204D">
      <w:pPr>
        <w:spacing w:after="0" w:line="360" w:lineRule="auto"/>
        <w:jc w:val="both"/>
        <w:rPr>
          <w:rFonts w:ascii="Times New Roman" w:hAnsi="Times New Roman" w:cs="Times New Roman"/>
          <w:sz w:val="24"/>
          <w:szCs w:val="24"/>
        </w:rPr>
      </w:pPr>
    </w:p>
    <w:p w14:paraId="3EB41D30" w14:textId="1ED0867E" w:rsidR="00E54DA8" w:rsidRDefault="00E54DA8" w:rsidP="00B2204D">
      <w:pPr>
        <w:spacing w:after="0" w:line="360" w:lineRule="auto"/>
        <w:jc w:val="both"/>
        <w:rPr>
          <w:rFonts w:ascii="Times New Roman" w:hAnsi="Times New Roman" w:cs="Times New Roman"/>
          <w:sz w:val="24"/>
          <w:szCs w:val="24"/>
        </w:rPr>
      </w:pPr>
    </w:p>
    <w:p w14:paraId="40C45143" w14:textId="466E47BD" w:rsidR="00E54DA8" w:rsidRDefault="00E54DA8" w:rsidP="00B2204D">
      <w:pPr>
        <w:spacing w:after="0" w:line="360" w:lineRule="auto"/>
        <w:jc w:val="both"/>
        <w:rPr>
          <w:rFonts w:ascii="Times New Roman" w:hAnsi="Times New Roman" w:cs="Times New Roman"/>
          <w:sz w:val="24"/>
          <w:szCs w:val="24"/>
        </w:rPr>
      </w:pPr>
    </w:p>
    <w:p w14:paraId="0FC2F3AE" w14:textId="450B21C4" w:rsidR="00E54DA8" w:rsidRDefault="00E54DA8" w:rsidP="00B2204D">
      <w:pPr>
        <w:spacing w:after="0" w:line="360" w:lineRule="auto"/>
        <w:jc w:val="both"/>
        <w:rPr>
          <w:rFonts w:ascii="Times New Roman" w:hAnsi="Times New Roman" w:cs="Times New Roman"/>
          <w:sz w:val="24"/>
          <w:szCs w:val="24"/>
        </w:rPr>
      </w:pPr>
    </w:p>
    <w:p w14:paraId="571B47F3" w14:textId="4CA416C2" w:rsidR="00E54DA8" w:rsidRDefault="00E54DA8" w:rsidP="00B2204D">
      <w:pPr>
        <w:spacing w:after="0" w:line="360" w:lineRule="auto"/>
        <w:jc w:val="both"/>
        <w:rPr>
          <w:rFonts w:ascii="Times New Roman" w:hAnsi="Times New Roman" w:cs="Times New Roman"/>
          <w:sz w:val="24"/>
          <w:szCs w:val="24"/>
        </w:rPr>
      </w:pPr>
    </w:p>
    <w:p w14:paraId="4E09F661" w14:textId="6F3DC246" w:rsidR="00E54DA8" w:rsidRDefault="00E54DA8" w:rsidP="00B2204D">
      <w:pPr>
        <w:spacing w:after="0" w:line="360" w:lineRule="auto"/>
        <w:jc w:val="both"/>
        <w:rPr>
          <w:rFonts w:ascii="Times New Roman" w:hAnsi="Times New Roman" w:cs="Times New Roman"/>
          <w:sz w:val="24"/>
          <w:szCs w:val="24"/>
        </w:rPr>
      </w:pPr>
    </w:p>
    <w:p w14:paraId="2F52EBDF" w14:textId="1B2F87FB" w:rsidR="00E54DA8" w:rsidRDefault="00E54DA8" w:rsidP="00B2204D">
      <w:pPr>
        <w:spacing w:after="0" w:line="360" w:lineRule="auto"/>
        <w:jc w:val="both"/>
        <w:rPr>
          <w:rFonts w:ascii="Times New Roman" w:hAnsi="Times New Roman" w:cs="Times New Roman"/>
          <w:sz w:val="24"/>
          <w:szCs w:val="24"/>
        </w:rPr>
      </w:pPr>
    </w:p>
    <w:p w14:paraId="098063FB" w14:textId="1D8845B7" w:rsidR="00E54DA8" w:rsidRDefault="00E54DA8" w:rsidP="00B2204D">
      <w:pPr>
        <w:spacing w:after="0" w:line="360" w:lineRule="auto"/>
        <w:jc w:val="both"/>
        <w:rPr>
          <w:rFonts w:ascii="Times New Roman" w:hAnsi="Times New Roman" w:cs="Times New Roman"/>
          <w:sz w:val="24"/>
          <w:szCs w:val="24"/>
        </w:rPr>
      </w:pPr>
    </w:p>
    <w:p w14:paraId="0FE7336F" w14:textId="33ACD469" w:rsidR="00E54DA8" w:rsidRDefault="00E54DA8" w:rsidP="00B2204D">
      <w:pPr>
        <w:spacing w:after="0" w:line="360" w:lineRule="auto"/>
        <w:jc w:val="both"/>
        <w:rPr>
          <w:rFonts w:ascii="Times New Roman" w:hAnsi="Times New Roman" w:cs="Times New Roman"/>
          <w:sz w:val="24"/>
          <w:szCs w:val="24"/>
        </w:rPr>
      </w:pPr>
    </w:p>
    <w:p w14:paraId="085D84A2" w14:textId="3A8C44BD" w:rsidR="00E54DA8" w:rsidRPr="003A6892" w:rsidRDefault="00E54DA8" w:rsidP="003A6892">
      <w:pPr>
        <w:pStyle w:val="1"/>
        <w:jc w:val="center"/>
        <w:rPr>
          <w:rFonts w:ascii="Times New Roman" w:hAnsi="Times New Roman" w:cs="Times New Roman"/>
          <w:b/>
          <w:bCs/>
          <w:color w:val="auto"/>
          <w:sz w:val="24"/>
          <w:szCs w:val="24"/>
        </w:rPr>
      </w:pPr>
      <w:bookmarkStart w:id="6" w:name="_Toc126919669"/>
      <w:r w:rsidRPr="003A6892">
        <w:rPr>
          <w:rFonts w:ascii="Times New Roman" w:hAnsi="Times New Roman" w:cs="Times New Roman"/>
          <w:b/>
          <w:bCs/>
          <w:color w:val="auto"/>
          <w:sz w:val="24"/>
          <w:szCs w:val="24"/>
        </w:rPr>
        <w:lastRenderedPageBreak/>
        <w:t>Список литературы</w:t>
      </w:r>
      <w:bookmarkEnd w:id="6"/>
    </w:p>
    <w:p w14:paraId="57358367" w14:textId="7464F5C7" w:rsidR="00B27FD2" w:rsidRPr="00B27FD2" w:rsidRDefault="00B27FD2" w:rsidP="00B27F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Pr="00B27FD2">
        <w:rPr>
          <w:rFonts w:ascii="Times New Roman" w:hAnsi="Times New Roman" w:cs="Times New Roman"/>
          <w:sz w:val="24"/>
          <w:szCs w:val="24"/>
        </w:rPr>
        <w:t>. Аркин, Е. А. Из истории игрушки [Текст]: Воспитание / Е.А. Аркин, – М.: 1995, – 815 с.</w:t>
      </w:r>
    </w:p>
    <w:p w14:paraId="3AFEDE29" w14:textId="3A5AD84F" w:rsidR="00B27FD2" w:rsidRPr="00B27FD2" w:rsidRDefault="00B27FD2" w:rsidP="00B27FD2">
      <w:pPr>
        <w:spacing w:after="0" w:line="360" w:lineRule="auto"/>
        <w:jc w:val="both"/>
        <w:rPr>
          <w:rFonts w:ascii="Times New Roman" w:hAnsi="Times New Roman" w:cs="Times New Roman"/>
          <w:sz w:val="24"/>
          <w:szCs w:val="24"/>
        </w:rPr>
      </w:pPr>
      <w:r w:rsidRPr="00B27FD2">
        <w:rPr>
          <w:rFonts w:ascii="Times New Roman" w:hAnsi="Times New Roman" w:cs="Times New Roman"/>
          <w:sz w:val="24"/>
          <w:szCs w:val="24"/>
        </w:rPr>
        <w:t>2. Дайн, Г.Л. Русская тряпичная кукла. Культура, традиции, технология [Текст]: Культура и традиции / Г.Л Дайн, М.Н. Дайн. – М.: 2007.- 120 с.</w:t>
      </w:r>
    </w:p>
    <w:p w14:paraId="5E9D9945" w14:textId="77777777" w:rsidR="00B27FD2" w:rsidRPr="00B27FD2" w:rsidRDefault="00B27FD2" w:rsidP="00B27FD2">
      <w:pPr>
        <w:spacing w:after="0" w:line="360" w:lineRule="auto"/>
        <w:jc w:val="both"/>
        <w:rPr>
          <w:rFonts w:ascii="Times New Roman" w:hAnsi="Times New Roman" w:cs="Times New Roman"/>
          <w:sz w:val="24"/>
          <w:szCs w:val="24"/>
        </w:rPr>
      </w:pPr>
      <w:r w:rsidRPr="00B27FD2">
        <w:rPr>
          <w:rFonts w:ascii="Times New Roman" w:hAnsi="Times New Roman" w:cs="Times New Roman"/>
          <w:sz w:val="24"/>
          <w:szCs w:val="24"/>
        </w:rPr>
        <w:t>3. Черкашин, Г.А. Кукла [Текст]: /Г.А. Черкашин, – М.: Речь, 2016, - 6 с.</w:t>
      </w:r>
    </w:p>
    <w:p w14:paraId="624D93C5" w14:textId="7AB50D5F" w:rsidR="00DB6CFC" w:rsidRPr="00DB6CFC" w:rsidRDefault="003E177D" w:rsidP="00DB6CF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DB6CFC">
        <w:rPr>
          <w:rFonts w:ascii="Times New Roman" w:hAnsi="Times New Roman" w:cs="Times New Roman"/>
          <w:sz w:val="24"/>
          <w:szCs w:val="24"/>
        </w:rPr>
        <w:t>.</w:t>
      </w:r>
      <w:r w:rsidR="00DB6CFC" w:rsidRPr="00DB6CFC">
        <w:rPr>
          <w:rFonts w:ascii="Times New Roman" w:hAnsi="Times New Roman" w:cs="Times New Roman"/>
          <w:sz w:val="24"/>
          <w:szCs w:val="24"/>
        </w:rPr>
        <w:t xml:space="preserve"> </w:t>
      </w:r>
      <w:hyperlink r:id="rId8" w:history="1">
        <w:r w:rsidR="00DB6CFC" w:rsidRPr="00DB6CFC">
          <w:rPr>
            <w:rStyle w:val="a8"/>
            <w:rFonts w:ascii="Times New Roman" w:hAnsi="Times New Roman" w:cs="Times New Roman"/>
            <w:color w:val="auto"/>
            <w:sz w:val="24"/>
            <w:szCs w:val="24"/>
          </w:rPr>
          <w:t>https://babiki.ru/blog/boltalka/15519.html</w:t>
        </w:r>
      </w:hyperlink>
    </w:p>
    <w:p w14:paraId="552ACA87" w14:textId="3273794C" w:rsidR="00DB6CFC" w:rsidRPr="00DB6CFC" w:rsidRDefault="003E177D" w:rsidP="00DB6CF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sidR="00DB6CFC" w:rsidRPr="00DB6CFC">
        <w:rPr>
          <w:rFonts w:ascii="Times New Roman" w:hAnsi="Times New Roman" w:cs="Times New Roman"/>
          <w:sz w:val="24"/>
          <w:szCs w:val="24"/>
        </w:rPr>
        <w:t xml:space="preserve">.  </w:t>
      </w:r>
      <w:hyperlink r:id="rId9" w:history="1">
        <w:r w:rsidR="00DB6CFC" w:rsidRPr="00DB6CFC">
          <w:rPr>
            <w:rStyle w:val="a8"/>
            <w:rFonts w:ascii="Times New Roman" w:hAnsi="Times New Roman" w:cs="Times New Roman"/>
            <w:color w:val="auto"/>
            <w:sz w:val="24"/>
            <w:szCs w:val="24"/>
          </w:rPr>
          <w:t>https://korotkoedetstvo.bm.digital/article/585716039245652801/omyalki-gilzyi-i-svistulki</w:t>
        </w:r>
      </w:hyperlink>
    </w:p>
    <w:p w14:paraId="45C4357E" w14:textId="486BE3B4" w:rsidR="00E54DA8" w:rsidRPr="00DB6CFC" w:rsidRDefault="00E54DA8" w:rsidP="00DB6CFC">
      <w:pPr>
        <w:spacing w:after="0" w:line="360" w:lineRule="auto"/>
        <w:jc w:val="both"/>
        <w:rPr>
          <w:rFonts w:ascii="Times New Roman" w:hAnsi="Times New Roman" w:cs="Times New Roman"/>
          <w:sz w:val="24"/>
          <w:szCs w:val="24"/>
        </w:rPr>
      </w:pPr>
    </w:p>
    <w:sectPr w:rsidR="00E54DA8" w:rsidRPr="00DB6CFC" w:rsidSect="00CD756B">
      <w:footerReference w:type="default" r:id="rId10"/>
      <w:footerReference w:type="firs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45342" w14:textId="77777777" w:rsidR="00D61A91" w:rsidRDefault="00D61A91" w:rsidP="00CD756B">
      <w:pPr>
        <w:spacing w:after="0" w:line="240" w:lineRule="auto"/>
      </w:pPr>
      <w:r>
        <w:separator/>
      </w:r>
    </w:p>
  </w:endnote>
  <w:endnote w:type="continuationSeparator" w:id="0">
    <w:p w14:paraId="549072F1" w14:textId="77777777" w:rsidR="00D61A91" w:rsidRDefault="00D61A91" w:rsidP="00CD7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4230792"/>
      <w:docPartObj>
        <w:docPartGallery w:val="Page Numbers (Bottom of Page)"/>
        <w:docPartUnique/>
      </w:docPartObj>
    </w:sdtPr>
    <w:sdtContent>
      <w:p w14:paraId="73CD126B" w14:textId="77777777" w:rsidR="00CD756B" w:rsidRDefault="00CD756B">
        <w:pPr>
          <w:pStyle w:val="a6"/>
          <w:jc w:val="center"/>
        </w:pPr>
        <w:r>
          <w:fldChar w:fldCharType="begin"/>
        </w:r>
        <w:r>
          <w:instrText>PAGE   \* MERGEFORMAT</w:instrText>
        </w:r>
        <w:r>
          <w:fldChar w:fldCharType="separate"/>
        </w:r>
        <w:r w:rsidR="008F1503">
          <w:rPr>
            <w:noProof/>
          </w:rPr>
          <w:t>9</w:t>
        </w:r>
        <w:r>
          <w:fldChar w:fldCharType="end"/>
        </w:r>
      </w:p>
    </w:sdtContent>
  </w:sdt>
  <w:p w14:paraId="1D488870" w14:textId="77777777" w:rsidR="00CD756B" w:rsidRDefault="00CD75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63130" w14:textId="7AF6E388" w:rsidR="00CD756B" w:rsidRPr="00CD756B" w:rsidRDefault="00CD756B" w:rsidP="00CD756B">
    <w:pPr>
      <w:pStyle w:val="a6"/>
      <w:jc w:val="center"/>
      <w:rPr>
        <w:rFonts w:ascii="Times New Roman" w:hAnsi="Times New Roman" w:cs="Times New Roman"/>
        <w:sz w:val="24"/>
        <w:szCs w:val="24"/>
      </w:rPr>
    </w:pPr>
    <w:r w:rsidRPr="00CD756B">
      <w:rPr>
        <w:rFonts w:ascii="Times New Roman" w:hAnsi="Times New Roman" w:cs="Times New Roman"/>
        <w:sz w:val="24"/>
        <w:szCs w:val="24"/>
      </w:rPr>
      <w:t>202</w:t>
    </w:r>
    <w:r w:rsidR="009138DC">
      <w:rPr>
        <w:rFonts w:ascii="Times New Roman" w:hAnsi="Times New Roman" w:cs="Times New Roman"/>
        <w:sz w:val="24"/>
        <w:szCs w:val="24"/>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8E85" w14:textId="77777777" w:rsidR="00D61A91" w:rsidRDefault="00D61A91" w:rsidP="00CD756B">
      <w:pPr>
        <w:spacing w:after="0" w:line="240" w:lineRule="auto"/>
      </w:pPr>
      <w:r>
        <w:separator/>
      </w:r>
    </w:p>
  </w:footnote>
  <w:footnote w:type="continuationSeparator" w:id="0">
    <w:p w14:paraId="61B1A788" w14:textId="77777777" w:rsidR="00D61A91" w:rsidRDefault="00D61A91" w:rsidP="00CD75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CF525B"/>
    <w:multiLevelType w:val="hybridMultilevel"/>
    <w:tmpl w:val="453A0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1864809"/>
    <w:multiLevelType w:val="multilevel"/>
    <w:tmpl w:val="85F6AC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BBF08F8"/>
    <w:multiLevelType w:val="multilevel"/>
    <w:tmpl w:val="01C40100"/>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780" w:hanging="720"/>
      </w:pPr>
      <w:rPr>
        <w:rFonts w:ascii="Times New Roman" w:hAnsi="Times New Roman" w:cs="Times New Roman" w:hint="default"/>
      </w:rPr>
    </w:lvl>
    <w:lvl w:ilvl="3">
      <w:start w:val="1"/>
      <w:numFmt w:val="decimal"/>
      <w:isLgl/>
      <w:lvlText w:val="%1.%2.%3.%4."/>
      <w:lvlJc w:val="left"/>
      <w:pPr>
        <w:ind w:left="2130" w:hanging="720"/>
      </w:pPr>
      <w:rPr>
        <w:rFonts w:ascii="Times New Roman" w:hAnsi="Times New Roman" w:cs="Times New Roman" w:hint="default"/>
      </w:rPr>
    </w:lvl>
    <w:lvl w:ilvl="4">
      <w:start w:val="1"/>
      <w:numFmt w:val="decimal"/>
      <w:isLgl/>
      <w:lvlText w:val="%1.%2.%3.%4.%5."/>
      <w:lvlJc w:val="left"/>
      <w:pPr>
        <w:ind w:left="2840" w:hanging="1080"/>
      </w:pPr>
      <w:rPr>
        <w:rFonts w:ascii="Times New Roman" w:hAnsi="Times New Roman" w:cs="Times New Roman" w:hint="default"/>
      </w:rPr>
    </w:lvl>
    <w:lvl w:ilvl="5">
      <w:start w:val="1"/>
      <w:numFmt w:val="decimal"/>
      <w:isLgl/>
      <w:lvlText w:val="%1.%2.%3.%4.%5.%6."/>
      <w:lvlJc w:val="left"/>
      <w:pPr>
        <w:ind w:left="3190" w:hanging="1080"/>
      </w:pPr>
      <w:rPr>
        <w:rFonts w:ascii="Times New Roman" w:hAnsi="Times New Roman" w:cs="Times New Roman" w:hint="default"/>
      </w:rPr>
    </w:lvl>
    <w:lvl w:ilvl="6">
      <w:start w:val="1"/>
      <w:numFmt w:val="decimal"/>
      <w:isLgl/>
      <w:lvlText w:val="%1.%2.%3.%4.%5.%6.%7."/>
      <w:lvlJc w:val="left"/>
      <w:pPr>
        <w:ind w:left="3900" w:hanging="1440"/>
      </w:pPr>
      <w:rPr>
        <w:rFonts w:ascii="Times New Roman" w:hAnsi="Times New Roman" w:cs="Times New Roman" w:hint="default"/>
      </w:rPr>
    </w:lvl>
    <w:lvl w:ilvl="7">
      <w:start w:val="1"/>
      <w:numFmt w:val="decimal"/>
      <w:isLgl/>
      <w:lvlText w:val="%1.%2.%3.%4.%5.%6.%7.%8."/>
      <w:lvlJc w:val="left"/>
      <w:pPr>
        <w:ind w:left="4250" w:hanging="1440"/>
      </w:pPr>
      <w:rPr>
        <w:rFonts w:ascii="Times New Roman" w:hAnsi="Times New Roman" w:cs="Times New Roman" w:hint="default"/>
      </w:rPr>
    </w:lvl>
    <w:lvl w:ilvl="8">
      <w:start w:val="1"/>
      <w:numFmt w:val="decimal"/>
      <w:isLgl/>
      <w:lvlText w:val="%1.%2.%3.%4.%5.%6.%7.%8.%9."/>
      <w:lvlJc w:val="left"/>
      <w:pPr>
        <w:ind w:left="4960" w:hanging="1800"/>
      </w:pPr>
      <w:rPr>
        <w:rFonts w:ascii="Times New Roman" w:hAnsi="Times New Roman" w:cs="Times New Roman" w:hint="default"/>
      </w:rPr>
    </w:lvl>
  </w:abstractNum>
  <w:num w:numId="1" w16cid:durableId="1921595185">
    <w:abstractNumId w:val="0"/>
  </w:num>
  <w:num w:numId="2" w16cid:durableId="1231883194">
    <w:abstractNumId w:val="2"/>
  </w:num>
  <w:num w:numId="3" w16cid:durableId="426314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70B"/>
    <w:rsid w:val="000561C1"/>
    <w:rsid w:val="0015073B"/>
    <w:rsid w:val="001D4B17"/>
    <w:rsid w:val="0023792D"/>
    <w:rsid w:val="00240D6D"/>
    <w:rsid w:val="0025170B"/>
    <w:rsid w:val="00277A56"/>
    <w:rsid w:val="00285DA9"/>
    <w:rsid w:val="00293EFA"/>
    <w:rsid w:val="00393439"/>
    <w:rsid w:val="003A6892"/>
    <w:rsid w:val="003E177D"/>
    <w:rsid w:val="00405595"/>
    <w:rsid w:val="004802BD"/>
    <w:rsid w:val="00503A7B"/>
    <w:rsid w:val="00577FF1"/>
    <w:rsid w:val="005B19EE"/>
    <w:rsid w:val="00654431"/>
    <w:rsid w:val="006D4B55"/>
    <w:rsid w:val="0081575C"/>
    <w:rsid w:val="008E469E"/>
    <w:rsid w:val="008F1503"/>
    <w:rsid w:val="009138DC"/>
    <w:rsid w:val="00A1463D"/>
    <w:rsid w:val="00A93F48"/>
    <w:rsid w:val="00B2204D"/>
    <w:rsid w:val="00B27FD2"/>
    <w:rsid w:val="00B45330"/>
    <w:rsid w:val="00B977BC"/>
    <w:rsid w:val="00BA38C9"/>
    <w:rsid w:val="00C771C4"/>
    <w:rsid w:val="00CD756B"/>
    <w:rsid w:val="00D22DD7"/>
    <w:rsid w:val="00D54EEC"/>
    <w:rsid w:val="00D61A91"/>
    <w:rsid w:val="00DB6CFC"/>
    <w:rsid w:val="00E0037F"/>
    <w:rsid w:val="00E168F0"/>
    <w:rsid w:val="00E22791"/>
    <w:rsid w:val="00E54DA8"/>
    <w:rsid w:val="00EA65F1"/>
    <w:rsid w:val="00F442E5"/>
    <w:rsid w:val="00F90042"/>
    <w:rsid w:val="00FF6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C7E82"/>
  <w15:chartTrackingRefBased/>
  <w15:docId w15:val="{A6B48FF2-C072-4C76-846E-2FC76CA38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A68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61C1"/>
    <w:pPr>
      <w:ind w:left="720"/>
      <w:contextualSpacing/>
    </w:pPr>
  </w:style>
  <w:style w:type="paragraph" w:customStyle="1" w:styleId="c11">
    <w:name w:val="c11"/>
    <w:basedOn w:val="a"/>
    <w:rsid w:val="00240D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40D6D"/>
  </w:style>
  <w:style w:type="paragraph" w:customStyle="1" w:styleId="c17">
    <w:name w:val="c17"/>
    <w:basedOn w:val="a"/>
    <w:rsid w:val="00240D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240D6D"/>
  </w:style>
  <w:style w:type="character" w:customStyle="1" w:styleId="c3">
    <w:name w:val="c3"/>
    <w:basedOn w:val="a0"/>
    <w:rsid w:val="00240D6D"/>
  </w:style>
  <w:style w:type="paragraph" w:customStyle="1" w:styleId="c12">
    <w:name w:val="c12"/>
    <w:basedOn w:val="a"/>
    <w:rsid w:val="00240D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240D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40D6D"/>
  </w:style>
  <w:style w:type="paragraph" w:styleId="a4">
    <w:name w:val="header"/>
    <w:basedOn w:val="a"/>
    <w:link w:val="a5"/>
    <w:uiPriority w:val="99"/>
    <w:unhideWhenUsed/>
    <w:rsid w:val="00CD756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D756B"/>
  </w:style>
  <w:style w:type="paragraph" w:styleId="a6">
    <w:name w:val="footer"/>
    <w:basedOn w:val="a"/>
    <w:link w:val="a7"/>
    <w:uiPriority w:val="99"/>
    <w:unhideWhenUsed/>
    <w:rsid w:val="00CD756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D756B"/>
  </w:style>
  <w:style w:type="character" w:styleId="a8">
    <w:name w:val="Hyperlink"/>
    <w:basedOn w:val="a0"/>
    <w:uiPriority w:val="99"/>
    <w:unhideWhenUsed/>
    <w:rsid w:val="00DB6CFC"/>
    <w:rPr>
      <w:color w:val="0563C1" w:themeColor="hyperlink"/>
      <w:u w:val="single"/>
    </w:rPr>
  </w:style>
  <w:style w:type="character" w:styleId="a9">
    <w:name w:val="Unresolved Mention"/>
    <w:basedOn w:val="a0"/>
    <w:uiPriority w:val="99"/>
    <w:semiHidden/>
    <w:unhideWhenUsed/>
    <w:rsid w:val="00DB6CFC"/>
    <w:rPr>
      <w:color w:val="605E5C"/>
      <w:shd w:val="clear" w:color="auto" w:fill="E1DFDD"/>
    </w:rPr>
  </w:style>
  <w:style w:type="character" w:customStyle="1" w:styleId="10">
    <w:name w:val="Заголовок 1 Знак"/>
    <w:basedOn w:val="a0"/>
    <w:link w:val="1"/>
    <w:uiPriority w:val="9"/>
    <w:rsid w:val="003A6892"/>
    <w:rPr>
      <w:rFonts w:asciiTheme="majorHAnsi" w:eastAsiaTheme="majorEastAsia" w:hAnsiTheme="majorHAnsi" w:cstheme="majorBidi"/>
      <w:color w:val="2E74B5" w:themeColor="accent1" w:themeShade="BF"/>
      <w:sz w:val="32"/>
      <w:szCs w:val="32"/>
    </w:rPr>
  </w:style>
  <w:style w:type="paragraph" w:styleId="aa">
    <w:name w:val="TOC Heading"/>
    <w:basedOn w:val="1"/>
    <w:next w:val="a"/>
    <w:uiPriority w:val="39"/>
    <w:unhideWhenUsed/>
    <w:qFormat/>
    <w:rsid w:val="003A6892"/>
    <w:pPr>
      <w:outlineLvl w:val="9"/>
    </w:pPr>
    <w:rPr>
      <w:lang w:eastAsia="ru-RU"/>
    </w:rPr>
  </w:style>
  <w:style w:type="paragraph" w:styleId="11">
    <w:name w:val="toc 1"/>
    <w:basedOn w:val="a"/>
    <w:next w:val="a"/>
    <w:autoRedefine/>
    <w:uiPriority w:val="39"/>
    <w:unhideWhenUsed/>
    <w:rsid w:val="003A6892"/>
    <w:pPr>
      <w:spacing w:after="100"/>
    </w:pPr>
  </w:style>
  <w:style w:type="paragraph" w:styleId="2">
    <w:name w:val="toc 2"/>
    <w:basedOn w:val="a"/>
    <w:next w:val="a"/>
    <w:autoRedefine/>
    <w:uiPriority w:val="39"/>
    <w:unhideWhenUsed/>
    <w:rsid w:val="003A689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4777">
      <w:bodyDiv w:val="1"/>
      <w:marLeft w:val="0"/>
      <w:marRight w:val="0"/>
      <w:marTop w:val="0"/>
      <w:marBottom w:val="0"/>
      <w:divBdr>
        <w:top w:val="none" w:sz="0" w:space="0" w:color="auto"/>
        <w:left w:val="none" w:sz="0" w:space="0" w:color="auto"/>
        <w:bottom w:val="none" w:sz="0" w:space="0" w:color="auto"/>
        <w:right w:val="none" w:sz="0" w:space="0" w:color="auto"/>
      </w:divBdr>
    </w:div>
    <w:div w:id="508760803">
      <w:bodyDiv w:val="1"/>
      <w:marLeft w:val="0"/>
      <w:marRight w:val="0"/>
      <w:marTop w:val="0"/>
      <w:marBottom w:val="0"/>
      <w:divBdr>
        <w:top w:val="none" w:sz="0" w:space="0" w:color="auto"/>
        <w:left w:val="none" w:sz="0" w:space="0" w:color="auto"/>
        <w:bottom w:val="none" w:sz="0" w:space="0" w:color="auto"/>
        <w:right w:val="none" w:sz="0" w:space="0" w:color="auto"/>
      </w:divBdr>
    </w:div>
    <w:div w:id="606547713">
      <w:bodyDiv w:val="1"/>
      <w:marLeft w:val="0"/>
      <w:marRight w:val="0"/>
      <w:marTop w:val="0"/>
      <w:marBottom w:val="0"/>
      <w:divBdr>
        <w:top w:val="none" w:sz="0" w:space="0" w:color="auto"/>
        <w:left w:val="none" w:sz="0" w:space="0" w:color="auto"/>
        <w:bottom w:val="none" w:sz="0" w:space="0" w:color="auto"/>
        <w:right w:val="none" w:sz="0" w:space="0" w:color="auto"/>
      </w:divBdr>
    </w:div>
    <w:div w:id="1239174025">
      <w:bodyDiv w:val="1"/>
      <w:marLeft w:val="0"/>
      <w:marRight w:val="0"/>
      <w:marTop w:val="0"/>
      <w:marBottom w:val="0"/>
      <w:divBdr>
        <w:top w:val="none" w:sz="0" w:space="0" w:color="auto"/>
        <w:left w:val="none" w:sz="0" w:space="0" w:color="auto"/>
        <w:bottom w:val="none" w:sz="0" w:space="0" w:color="auto"/>
        <w:right w:val="none" w:sz="0" w:space="0" w:color="auto"/>
      </w:divBdr>
      <w:divsChild>
        <w:div w:id="990332861">
          <w:marLeft w:val="0"/>
          <w:marRight w:val="0"/>
          <w:marTop w:val="0"/>
          <w:marBottom w:val="0"/>
          <w:divBdr>
            <w:top w:val="none" w:sz="0" w:space="0" w:color="auto"/>
            <w:left w:val="none" w:sz="0" w:space="0" w:color="auto"/>
            <w:bottom w:val="none" w:sz="0" w:space="0" w:color="auto"/>
            <w:right w:val="none" w:sz="0" w:space="0" w:color="auto"/>
          </w:divBdr>
          <w:divsChild>
            <w:div w:id="1361977444">
              <w:marLeft w:val="0"/>
              <w:marRight w:val="0"/>
              <w:marTop w:val="0"/>
              <w:marBottom w:val="0"/>
              <w:divBdr>
                <w:top w:val="none" w:sz="0" w:space="0" w:color="auto"/>
                <w:left w:val="none" w:sz="0" w:space="0" w:color="auto"/>
                <w:bottom w:val="none" w:sz="0" w:space="0" w:color="auto"/>
                <w:right w:val="none" w:sz="0" w:space="0" w:color="auto"/>
              </w:divBdr>
              <w:divsChild>
                <w:div w:id="267390355">
                  <w:marLeft w:val="0"/>
                  <w:marRight w:val="0"/>
                  <w:marTop w:val="0"/>
                  <w:marBottom w:val="0"/>
                  <w:divBdr>
                    <w:top w:val="none" w:sz="0" w:space="0" w:color="auto"/>
                    <w:left w:val="none" w:sz="0" w:space="0" w:color="auto"/>
                    <w:bottom w:val="none" w:sz="0" w:space="0" w:color="auto"/>
                    <w:right w:val="none" w:sz="0" w:space="0" w:color="auto"/>
                  </w:divBdr>
                  <w:divsChild>
                    <w:div w:id="254214268">
                      <w:marLeft w:val="0"/>
                      <w:marRight w:val="0"/>
                      <w:marTop w:val="0"/>
                      <w:marBottom w:val="0"/>
                      <w:divBdr>
                        <w:top w:val="none" w:sz="0" w:space="0" w:color="auto"/>
                        <w:left w:val="none" w:sz="0" w:space="0" w:color="auto"/>
                        <w:bottom w:val="none" w:sz="0" w:space="0" w:color="auto"/>
                        <w:right w:val="none" w:sz="0" w:space="0" w:color="auto"/>
                      </w:divBdr>
                      <w:divsChild>
                        <w:div w:id="262882469">
                          <w:marLeft w:val="0"/>
                          <w:marRight w:val="0"/>
                          <w:marTop w:val="0"/>
                          <w:marBottom w:val="450"/>
                          <w:divBdr>
                            <w:top w:val="none" w:sz="0" w:space="0" w:color="auto"/>
                            <w:left w:val="none" w:sz="0" w:space="0" w:color="auto"/>
                            <w:bottom w:val="none" w:sz="0" w:space="0" w:color="auto"/>
                            <w:right w:val="none" w:sz="0" w:space="0" w:color="auto"/>
                          </w:divBdr>
                          <w:divsChild>
                            <w:div w:id="35663632">
                              <w:marLeft w:val="0"/>
                              <w:marRight w:val="0"/>
                              <w:marTop w:val="0"/>
                              <w:marBottom w:val="0"/>
                              <w:divBdr>
                                <w:top w:val="none" w:sz="0" w:space="0" w:color="auto"/>
                                <w:left w:val="none" w:sz="0" w:space="0" w:color="auto"/>
                                <w:bottom w:val="none" w:sz="0" w:space="0" w:color="auto"/>
                                <w:right w:val="none" w:sz="0" w:space="0" w:color="auto"/>
                              </w:divBdr>
                              <w:divsChild>
                                <w:div w:id="1808008099">
                                  <w:marLeft w:val="0"/>
                                  <w:marRight w:val="0"/>
                                  <w:marTop w:val="0"/>
                                  <w:marBottom w:val="0"/>
                                  <w:divBdr>
                                    <w:top w:val="none" w:sz="0" w:space="0" w:color="auto"/>
                                    <w:left w:val="none" w:sz="0" w:space="0" w:color="auto"/>
                                    <w:bottom w:val="none" w:sz="0" w:space="0" w:color="auto"/>
                                    <w:right w:val="none" w:sz="0" w:space="0" w:color="auto"/>
                                  </w:divBdr>
                                  <w:divsChild>
                                    <w:div w:id="1408963751">
                                      <w:marLeft w:val="0"/>
                                      <w:marRight w:val="0"/>
                                      <w:marTop w:val="0"/>
                                      <w:marBottom w:val="450"/>
                                      <w:divBdr>
                                        <w:top w:val="none" w:sz="0" w:space="0" w:color="auto"/>
                                        <w:left w:val="none" w:sz="0" w:space="0" w:color="auto"/>
                                        <w:bottom w:val="none" w:sz="0" w:space="0" w:color="auto"/>
                                        <w:right w:val="none" w:sz="0" w:space="0" w:color="auto"/>
                                      </w:divBdr>
                                      <w:divsChild>
                                        <w:div w:id="1473863422">
                                          <w:marLeft w:val="0"/>
                                          <w:marRight w:val="0"/>
                                          <w:marTop w:val="0"/>
                                          <w:marBottom w:val="0"/>
                                          <w:divBdr>
                                            <w:top w:val="none" w:sz="0" w:space="0" w:color="auto"/>
                                            <w:left w:val="none" w:sz="0" w:space="0" w:color="auto"/>
                                            <w:bottom w:val="none" w:sz="0" w:space="0" w:color="auto"/>
                                            <w:right w:val="none" w:sz="0" w:space="0" w:color="auto"/>
                                          </w:divBdr>
                                          <w:divsChild>
                                            <w:div w:id="305404518">
                                              <w:marLeft w:val="0"/>
                                              <w:marRight w:val="0"/>
                                              <w:marTop w:val="0"/>
                                              <w:marBottom w:val="0"/>
                                              <w:divBdr>
                                                <w:top w:val="none" w:sz="0" w:space="0" w:color="auto"/>
                                                <w:left w:val="none" w:sz="0" w:space="0" w:color="auto"/>
                                                <w:bottom w:val="none" w:sz="0" w:space="0" w:color="auto"/>
                                                <w:right w:val="none" w:sz="0" w:space="0" w:color="auto"/>
                                              </w:divBdr>
                                              <w:divsChild>
                                                <w:div w:id="264116034">
                                                  <w:marLeft w:val="0"/>
                                                  <w:marRight w:val="0"/>
                                                  <w:marTop w:val="0"/>
                                                  <w:marBottom w:val="0"/>
                                                  <w:divBdr>
                                                    <w:top w:val="none" w:sz="0" w:space="0" w:color="auto"/>
                                                    <w:left w:val="none" w:sz="0" w:space="0" w:color="auto"/>
                                                    <w:bottom w:val="none" w:sz="0" w:space="0" w:color="auto"/>
                                                    <w:right w:val="none" w:sz="0" w:space="0" w:color="auto"/>
                                                  </w:divBdr>
                                                  <w:divsChild>
                                                    <w:div w:id="677394429">
                                                      <w:marLeft w:val="0"/>
                                                      <w:marRight w:val="0"/>
                                                      <w:marTop w:val="0"/>
                                                      <w:marBottom w:val="0"/>
                                                      <w:divBdr>
                                                        <w:top w:val="none" w:sz="0" w:space="0" w:color="auto"/>
                                                        <w:left w:val="none" w:sz="0" w:space="0" w:color="auto"/>
                                                        <w:bottom w:val="none" w:sz="0" w:space="0" w:color="auto"/>
                                                        <w:right w:val="none" w:sz="0" w:space="0" w:color="auto"/>
                                                      </w:divBdr>
                                                      <w:divsChild>
                                                        <w:div w:id="2033143281">
                                                          <w:marLeft w:val="0"/>
                                                          <w:marRight w:val="0"/>
                                                          <w:marTop w:val="0"/>
                                                          <w:marBottom w:val="0"/>
                                                          <w:divBdr>
                                                            <w:top w:val="none" w:sz="0" w:space="0" w:color="auto"/>
                                                            <w:left w:val="none" w:sz="0" w:space="0" w:color="auto"/>
                                                            <w:bottom w:val="none" w:sz="0" w:space="0" w:color="auto"/>
                                                            <w:right w:val="none" w:sz="0" w:space="0" w:color="auto"/>
                                                          </w:divBdr>
                                                          <w:divsChild>
                                                            <w:div w:id="154304289">
                                                              <w:marLeft w:val="0"/>
                                                              <w:marRight w:val="0"/>
                                                              <w:marTop w:val="0"/>
                                                              <w:marBottom w:val="0"/>
                                                              <w:divBdr>
                                                                <w:top w:val="none" w:sz="0" w:space="0" w:color="auto"/>
                                                                <w:left w:val="none" w:sz="0" w:space="0" w:color="auto"/>
                                                                <w:bottom w:val="none" w:sz="0" w:space="0" w:color="auto"/>
                                                                <w:right w:val="none" w:sz="0" w:space="0" w:color="auto"/>
                                                              </w:divBdr>
                                                            </w:div>
                                                            <w:div w:id="1269895316">
                                                              <w:marLeft w:val="0"/>
                                                              <w:marRight w:val="0"/>
                                                              <w:marTop w:val="0"/>
                                                              <w:marBottom w:val="0"/>
                                                              <w:divBdr>
                                                                <w:top w:val="none" w:sz="0" w:space="0" w:color="auto"/>
                                                                <w:left w:val="none" w:sz="0" w:space="0" w:color="auto"/>
                                                                <w:bottom w:val="none" w:sz="0" w:space="0" w:color="auto"/>
                                                                <w:right w:val="none" w:sz="0" w:space="0" w:color="auto"/>
                                                              </w:divBdr>
                                                            </w:div>
                                                            <w:div w:id="12610712">
                                                              <w:marLeft w:val="0"/>
                                                              <w:marRight w:val="0"/>
                                                              <w:marTop w:val="0"/>
                                                              <w:marBottom w:val="0"/>
                                                              <w:divBdr>
                                                                <w:top w:val="none" w:sz="0" w:space="0" w:color="auto"/>
                                                                <w:left w:val="none" w:sz="0" w:space="0" w:color="auto"/>
                                                                <w:bottom w:val="none" w:sz="0" w:space="0" w:color="auto"/>
                                                                <w:right w:val="none" w:sz="0" w:space="0" w:color="auto"/>
                                                              </w:divBdr>
                                                            </w:div>
                                                            <w:div w:id="710152676">
                                                              <w:marLeft w:val="0"/>
                                                              <w:marRight w:val="0"/>
                                                              <w:marTop w:val="0"/>
                                                              <w:marBottom w:val="0"/>
                                                              <w:divBdr>
                                                                <w:top w:val="none" w:sz="0" w:space="0" w:color="auto"/>
                                                                <w:left w:val="none" w:sz="0" w:space="0" w:color="auto"/>
                                                                <w:bottom w:val="none" w:sz="0" w:space="0" w:color="auto"/>
                                                                <w:right w:val="none" w:sz="0" w:space="0" w:color="auto"/>
                                                              </w:divBdr>
                                                            </w:div>
                                                            <w:div w:id="1458255257">
                                                              <w:marLeft w:val="0"/>
                                                              <w:marRight w:val="0"/>
                                                              <w:marTop w:val="0"/>
                                                              <w:marBottom w:val="0"/>
                                                              <w:divBdr>
                                                                <w:top w:val="none" w:sz="0" w:space="0" w:color="auto"/>
                                                                <w:left w:val="none" w:sz="0" w:space="0" w:color="auto"/>
                                                                <w:bottom w:val="none" w:sz="0" w:space="0" w:color="auto"/>
                                                                <w:right w:val="none" w:sz="0" w:space="0" w:color="auto"/>
                                                              </w:divBdr>
                                                            </w:div>
                                                            <w:div w:id="1389642513">
                                                              <w:marLeft w:val="0"/>
                                                              <w:marRight w:val="0"/>
                                                              <w:marTop w:val="0"/>
                                                              <w:marBottom w:val="0"/>
                                                              <w:divBdr>
                                                                <w:top w:val="none" w:sz="0" w:space="0" w:color="auto"/>
                                                                <w:left w:val="none" w:sz="0" w:space="0" w:color="auto"/>
                                                                <w:bottom w:val="none" w:sz="0" w:space="0" w:color="auto"/>
                                                                <w:right w:val="none" w:sz="0" w:space="0" w:color="auto"/>
                                                              </w:divBdr>
                                                            </w:div>
                                                            <w:div w:id="2034139051">
                                                              <w:marLeft w:val="0"/>
                                                              <w:marRight w:val="0"/>
                                                              <w:marTop w:val="0"/>
                                                              <w:marBottom w:val="0"/>
                                                              <w:divBdr>
                                                                <w:top w:val="none" w:sz="0" w:space="0" w:color="auto"/>
                                                                <w:left w:val="none" w:sz="0" w:space="0" w:color="auto"/>
                                                                <w:bottom w:val="none" w:sz="0" w:space="0" w:color="auto"/>
                                                                <w:right w:val="none" w:sz="0" w:space="0" w:color="auto"/>
                                                              </w:divBdr>
                                                            </w:div>
                                                            <w:div w:id="1862427446">
                                                              <w:marLeft w:val="0"/>
                                                              <w:marRight w:val="0"/>
                                                              <w:marTop w:val="0"/>
                                                              <w:marBottom w:val="0"/>
                                                              <w:divBdr>
                                                                <w:top w:val="none" w:sz="0" w:space="0" w:color="auto"/>
                                                                <w:left w:val="none" w:sz="0" w:space="0" w:color="auto"/>
                                                                <w:bottom w:val="none" w:sz="0" w:space="0" w:color="auto"/>
                                                                <w:right w:val="none" w:sz="0" w:space="0" w:color="auto"/>
                                                              </w:divBdr>
                                                            </w:div>
                                                            <w:div w:id="1023482124">
                                                              <w:marLeft w:val="0"/>
                                                              <w:marRight w:val="0"/>
                                                              <w:marTop w:val="0"/>
                                                              <w:marBottom w:val="0"/>
                                                              <w:divBdr>
                                                                <w:top w:val="none" w:sz="0" w:space="0" w:color="auto"/>
                                                                <w:left w:val="none" w:sz="0" w:space="0" w:color="auto"/>
                                                                <w:bottom w:val="none" w:sz="0" w:space="0" w:color="auto"/>
                                                                <w:right w:val="none" w:sz="0" w:space="0" w:color="auto"/>
                                                              </w:divBdr>
                                                            </w:div>
                                                            <w:div w:id="1822043846">
                                                              <w:marLeft w:val="0"/>
                                                              <w:marRight w:val="0"/>
                                                              <w:marTop w:val="0"/>
                                                              <w:marBottom w:val="0"/>
                                                              <w:divBdr>
                                                                <w:top w:val="none" w:sz="0" w:space="0" w:color="auto"/>
                                                                <w:left w:val="none" w:sz="0" w:space="0" w:color="auto"/>
                                                                <w:bottom w:val="none" w:sz="0" w:space="0" w:color="auto"/>
                                                                <w:right w:val="none" w:sz="0" w:space="0" w:color="auto"/>
                                                              </w:divBdr>
                                                            </w:div>
                                                            <w:div w:id="56517451">
                                                              <w:marLeft w:val="0"/>
                                                              <w:marRight w:val="0"/>
                                                              <w:marTop w:val="0"/>
                                                              <w:marBottom w:val="0"/>
                                                              <w:divBdr>
                                                                <w:top w:val="none" w:sz="0" w:space="0" w:color="auto"/>
                                                                <w:left w:val="none" w:sz="0" w:space="0" w:color="auto"/>
                                                                <w:bottom w:val="none" w:sz="0" w:space="0" w:color="auto"/>
                                                                <w:right w:val="none" w:sz="0" w:space="0" w:color="auto"/>
                                                              </w:divBdr>
                                                            </w:div>
                                                            <w:div w:id="1582327482">
                                                              <w:marLeft w:val="0"/>
                                                              <w:marRight w:val="0"/>
                                                              <w:marTop w:val="0"/>
                                                              <w:marBottom w:val="0"/>
                                                              <w:divBdr>
                                                                <w:top w:val="none" w:sz="0" w:space="0" w:color="auto"/>
                                                                <w:left w:val="none" w:sz="0" w:space="0" w:color="auto"/>
                                                                <w:bottom w:val="none" w:sz="0" w:space="0" w:color="auto"/>
                                                                <w:right w:val="none" w:sz="0" w:space="0" w:color="auto"/>
                                                              </w:divBdr>
                                                            </w:div>
                                                            <w:div w:id="22169428">
                                                              <w:marLeft w:val="0"/>
                                                              <w:marRight w:val="0"/>
                                                              <w:marTop w:val="0"/>
                                                              <w:marBottom w:val="0"/>
                                                              <w:divBdr>
                                                                <w:top w:val="none" w:sz="0" w:space="0" w:color="auto"/>
                                                                <w:left w:val="none" w:sz="0" w:space="0" w:color="auto"/>
                                                                <w:bottom w:val="none" w:sz="0" w:space="0" w:color="auto"/>
                                                                <w:right w:val="none" w:sz="0" w:space="0" w:color="auto"/>
                                                              </w:divBdr>
                                                            </w:div>
                                                            <w:div w:id="1929727423">
                                                              <w:marLeft w:val="0"/>
                                                              <w:marRight w:val="0"/>
                                                              <w:marTop w:val="0"/>
                                                              <w:marBottom w:val="0"/>
                                                              <w:divBdr>
                                                                <w:top w:val="none" w:sz="0" w:space="0" w:color="auto"/>
                                                                <w:left w:val="none" w:sz="0" w:space="0" w:color="auto"/>
                                                                <w:bottom w:val="none" w:sz="0" w:space="0" w:color="auto"/>
                                                                <w:right w:val="none" w:sz="0" w:space="0" w:color="auto"/>
                                                              </w:divBdr>
                                                            </w:div>
                                                            <w:div w:id="1034188356">
                                                              <w:marLeft w:val="0"/>
                                                              <w:marRight w:val="0"/>
                                                              <w:marTop w:val="0"/>
                                                              <w:marBottom w:val="0"/>
                                                              <w:divBdr>
                                                                <w:top w:val="none" w:sz="0" w:space="0" w:color="auto"/>
                                                                <w:left w:val="none" w:sz="0" w:space="0" w:color="auto"/>
                                                                <w:bottom w:val="none" w:sz="0" w:space="0" w:color="auto"/>
                                                                <w:right w:val="none" w:sz="0" w:space="0" w:color="auto"/>
                                                              </w:divBdr>
                                                            </w:div>
                                                            <w:div w:id="819350108">
                                                              <w:marLeft w:val="0"/>
                                                              <w:marRight w:val="0"/>
                                                              <w:marTop w:val="0"/>
                                                              <w:marBottom w:val="0"/>
                                                              <w:divBdr>
                                                                <w:top w:val="none" w:sz="0" w:space="0" w:color="auto"/>
                                                                <w:left w:val="none" w:sz="0" w:space="0" w:color="auto"/>
                                                                <w:bottom w:val="none" w:sz="0" w:space="0" w:color="auto"/>
                                                                <w:right w:val="none" w:sz="0" w:space="0" w:color="auto"/>
                                                              </w:divBdr>
                                                            </w:div>
                                                            <w:div w:id="1396969860">
                                                              <w:marLeft w:val="0"/>
                                                              <w:marRight w:val="0"/>
                                                              <w:marTop w:val="0"/>
                                                              <w:marBottom w:val="0"/>
                                                              <w:divBdr>
                                                                <w:top w:val="none" w:sz="0" w:space="0" w:color="auto"/>
                                                                <w:left w:val="none" w:sz="0" w:space="0" w:color="auto"/>
                                                                <w:bottom w:val="none" w:sz="0" w:space="0" w:color="auto"/>
                                                                <w:right w:val="none" w:sz="0" w:space="0" w:color="auto"/>
                                                              </w:divBdr>
                                                            </w:div>
                                                            <w:div w:id="87846655">
                                                              <w:marLeft w:val="0"/>
                                                              <w:marRight w:val="0"/>
                                                              <w:marTop w:val="0"/>
                                                              <w:marBottom w:val="0"/>
                                                              <w:divBdr>
                                                                <w:top w:val="none" w:sz="0" w:space="0" w:color="auto"/>
                                                                <w:left w:val="none" w:sz="0" w:space="0" w:color="auto"/>
                                                                <w:bottom w:val="none" w:sz="0" w:space="0" w:color="auto"/>
                                                                <w:right w:val="none" w:sz="0" w:space="0" w:color="auto"/>
                                                              </w:divBdr>
                                                            </w:div>
                                                            <w:div w:id="1733771918">
                                                              <w:marLeft w:val="0"/>
                                                              <w:marRight w:val="0"/>
                                                              <w:marTop w:val="0"/>
                                                              <w:marBottom w:val="0"/>
                                                              <w:divBdr>
                                                                <w:top w:val="none" w:sz="0" w:space="0" w:color="auto"/>
                                                                <w:left w:val="none" w:sz="0" w:space="0" w:color="auto"/>
                                                                <w:bottom w:val="none" w:sz="0" w:space="0" w:color="auto"/>
                                                                <w:right w:val="none" w:sz="0" w:space="0" w:color="auto"/>
                                                              </w:divBdr>
                                                            </w:div>
                                                            <w:div w:id="1688287031">
                                                              <w:marLeft w:val="0"/>
                                                              <w:marRight w:val="0"/>
                                                              <w:marTop w:val="0"/>
                                                              <w:marBottom w:val="0"/>
                                                              <w:divBdr>
                                                                <w:top w:val="none" w:sz="0" w:space="0" w:color="auto"/>
                                                                <w:left w:val="none" w:sz="0" w:space="0" w:color="auto"/>
                                                                <w:bottom w:val="none" w:sz="0" w:space="0" w:color="auto"/>
                                                                <w:right w:val="none" w:sz="0" w:space="0" w:color="auto"/>
                                                              </w:divBdr>
                                                            </w:div>
                                                            <w:div w:id="113077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945490">
                                                  <w:marLeft w:val="0"/>
                                                  <w:marRight w:val="0"/>
                                                  <w:marTop w:val="0"/>
                                                  <w:marBottom w:val="0"/>
                                                  <w:divBdr>
                                                    <w:top w:val="none" w:sz="0" w:space="0" w:color="auto"/>
                                                    <w:left w:val="none" w:sz="0" w:space="0" w:color="auto"/>
                                                    <w:bottom w:val="none" w:sz="0" w:space="0" w:color="auto"/>
                                                    <w:right w:val="none" w:sz="0" w:space="0" w:color="auto"/>
                                                  </w:divBdr>
                                                  <w:divsChild>
                                                    <w:div w:id="2108117232">
                                                      <w:marLeft w:val="0"/>
                                                      <w:marRight w:val="0"/>
                                                      <w:marTop w:val="0"/>
                                                      <w:marBottom w:val="0"/>
                                                      <w:divBdr>
                                                        <w:top w:val="none" w:sz="0" w:space="0" w:color="auto"/>
                                                        <w:left w:val="none" w:sz="0" w:space="0" w:color="auto"/>
                                                        <w:bottom w:val="none" w:sz="0" w:space="0" w:color="auto"/>
                                                        <w:right w:val="none" w:sz="0" w:space="0" w:color="auto"/>
                                                      </w:divBdr>
                                                      <w:divsChild>
                                                        <w:div w:id="932945">
                                                          <w:marLeft w:val="0"/>
                                                          <w:marRight w:val="0"/>
                                                          <w:marTop w:val="0"/>
                                                          <w:marBottom w:val="0"/>
                                                          <w:divBdr>
                                                            <w:top w:val="none" w:sz="0" w:space="0" w:color="auto"/>
                                                            <w:left w:val="none" w:sz="0" w:space="0" w:color="auto"/>
                                                            <w:bottom w:val="none" w:sz="0" w:space="0" w:color="auto"/>
                                                            <w:right w:val="none" w:sz="0" w:space="0" w:color="auto"/>
                                                          </w:divBdr>
                                                          <w:divsChild>
                                                            <w:div w:id="1422674697">
                                                              <w:marLeft w:val="0"/>
                                                              <w:marRight w:val="0"/>
                                                              <w:marTop w:val="0"/>
                                                              <w:marBottom w:val="0"/>
                                                              <w:divBdr>
                                                                <w:top w:val="none" w:sz="0" w:space="0" w:color="auto"/>
                                                                <w:left w:val="none" w:sz="0" w:space="0" w:color="auto"/>
                                                                <w:bottom w:val="none" w:sz="0" w:space="0" w:color="auto"/>
                                                                <w:right w:val="none" w:sz="0" w:space="0" w:color="auto"/>
                                                              </w:divBdr>
                                                            </w:div>
                                                            <w:div w:id="1058171092">
                                                              <w:marLeft w:val="0"/>
                                                              <w:marRight w:val="0"/>
                                                              <w:marTop w:val="0"/>
                                                              <w:marBottom w:val="0"/>
                                                              <w:divBdr>
                                                                <w:top w:val="none" w:sz="0" w:space="0" w:color="auto"/>
                                                                <w:left w:val="none" w:sz="0" w:space="0" w:color="auto"/>
                                                                <w:bottom w:val="none" w:sz="0" w:space="0" w:color="auto"/>
                                                                <w:right w:val="none" w:sz="0" w:space="0" w:color="auto"/>
                                                              </w:divBdr>
                                                            </w:div>
                                                            <w:div w:id="1179736924">
                                                              <w:marLeft w:val="0"/>
                                                              <w:marRight w:val="0"/>
                                                              <w:marTop w:val="0"/>
                                                              <w:marBottom w:val="0"/>
                                                              <w:divBdr>
                                                                <w:top w:val="none" w:sz="0" w:space="0" w:color="auto"/>
                                                                <w:left w:val="none" w:sz="0" w:space="0" w:color="auto"/>
                                                                <w:bottom w:val="none" w:sz="0" w:space="0" w:color="auto"/>
                                                                <w:right w:val="none" w:sz="0" w:space="0" w:color="auto"/>
                                                              </w:divBdr>
                                                            </w:div>
                                                            <w:div w:id="205416211">
                                                              <w:marLeft w:val="0"/>
                                                              <w:marRight w:val="0"/>
                                                              <w:marTop w:val="0"/>
                                                              <w:marBottom w:val="0"/>
                                                              <w:divBdr>
                                                                <w:top w:val="none" w:sz="0" w:space="0" w:color="auto"/>
                                                                <w:left w:val="none" w:sz="0" w:space="0" w:color="auto"/>
                                                                <w:bottom w:val="none" w:sz="0" w:space="0" w:color="auto"/>
                                                                <w:right w:val="none" w:sz="0" w:space="0" w:color="auto"/>
                                                              </w:divBdr>
                                                            </w:div>
                                                            <w:div w:id="1843617611">
                                                              <w:marLeft w:val="0"/>
                                                              <w:marRight w:val="0"/>
                                                              <w:marTop w:val="0"/>
                                                              <w:marBottom w:val="0"/>
                                                              <w:divBdr>
                                                                <w:top w:val="none" w:sz="0" w:space="0" w:color="auto"/>
                                                                <w:left w:val="none" w:sz="0" w:space="0" w:color="auto"/>
                                                                <w:bottom w:val="none" w:sz="0" w:space="0" w:color="auto"/>
                                                                <w:right w:val="none" w:sz="0" w:space="0" w:color="auto"/>
                                                              </w:divBdr>
                                                            </w:div>
                                                            <w:div w:id="1620598970">
                                                              <w:marLeft w:val="0"/>
                                                              <w:marRight w:val="0"/>
                                                              <w:marTop w:val="0"/>
                                                              <w:marBottom w:val="0"/>
                                                              <w:divBdr>
                                                                <w:top w:val="none" w:sz="0" w:space="0" w:color="auto"/>
                                                                <w:left w:val="none" w:sz="0" w:space="0" w:color="auto"/>
                                                                <w:bottom w:val="none" w:sz="0" w:space="0" w:color="auto"/>
                                                                <w:right w:val="none" w:sz="0" w:space="0" w:color="auto"/>
                                                              </w:divBdr>
                                                            </w:div>
                                                            <w:div w:id="1708799597">
                                                              <w:marLeft w:val="0"/>
                                                              <w:marRight w:val="0"/>
                                                              <w:marTop w:val="0"/>
                                                              <w:marBottom w:val="0"/>
                                                              <w:divBdr>
                                                                <w:top w:val="none" w:sz="0" w:space="0" w:color="auto"/>
                                                                <w:left w:val="none" w:sz="0" w:space="0" w:color="auto"/>
                                                                <w:bottom w:val="none" w:sz="0" w:space="0" w:color="auto"/>
                                                                <w:right w:val="none" w:sz="0" w:space="0" w:color="auto"/>
                                                              </w:divBdr>
                                                            </w:div>
                                                            <w:div w:id="106627997">
                                                              <w:marLeft w:val="0"/>
                                                              <w:marRight w:val="0"/>
                                                              <w:marTop w:val="0"/>
                                                              <w:marBottom w:val="0"/>
                                                              <w:divBdr>
                                                                <w:top w:val="none" w:sz="0" w:space="0" w:color="auto"/>
                                                                <w:left w:val="none" w:sz="0" w:space="0" w:color="auto"/>
                                                                <w:bottom w:val="none" w:sz="0" w:space="0" w:color="auto"/>
                                                                <w:right w:val="none" w:sz="0" w:space="0" w:color="auto"/>
                                                              </w:divBdr>
                                                            </w:div>
                                                            <w:div w:id="856968993">
                                                              <w:marLeft w:val="0"/>
                                                              <w:marRight w:val="0"/>
                                                              <w:marTop w:val="0"/>
                                                              <w:marBottom w:val="0"/>
                                                              <w:divBdr>
                                                                <w:top w:val="none" w:sz="0" w:space="0" w:color="auto"/>
                                                                <w:left w:val="none" w:sz="0" w:space="0" w:color="auto"/>
                                                                <w:bottom w:val="none" w:sz="0" w:space="0" w:color="auto"/>
                                                                <w:right w:val="none" w:sz="0" w:space="0" w:color="auto"/>
                                                              </w:divBdr>
                                                            </w:div>
                                                            <w:div w:id="99877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75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biki.ru/blog/boltalka/15519.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ogle.com/url?q=https://korotkoedetstvo.bm.digital/article/585716039245652801/omyalki-gilzyi-i-svistulki&amp;sa=D&amp;ust=1611644882885000&amp;usg=AOvVaw2Z6ocg7979hV2LFha06b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1A526-D2B9-474C-B25A-3B2E01D3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7468</TotalTime>
  <Pages>10</Pages>
  <Words>1923</Words>
  <Characters>10964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19</cp:revision>
  <cp:lastPrinted>2023-02-15T04:07:00Z</cp:lastPrinted>
  <dcterms:created xsi:type="dcterms:W3CDTF">2021-02-19T05:13:00Z</dcterms:created>
  <dcterms:modified xsi:type="dcterms:W3CDTF">2023-02-16T02:21:00Z</dcterms:modified>
</cp:coreProperties>
</file>